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7769" w:rsidRDefault="00676B22">
      <w:pPr>
        <w:jc w:val="center"/>
        <w:rPr>
          <w:rFonts w:ascii="Playfair Display" w:eastAsia="Playfair Display" w:hAnsi="Playfair Display" w:cs="Playfair Display"/>
          <w:sz w:val="40"/>
          <w:szCs w:val="40"/>
          <w:u w:val="single"/>
        </w:rPr>
      </w:pPr>
      <w:r>
        <w:rPr>
          <w:rFonts w:ascii="Playfair Display" w:eastAsia="Playfair Display" w:hAnsi="Playfair Display" w:cs="Playfair Display"/>
          <w:sz w:val="40"/>
          <w:szCs w:val="40"/>
          <w:u w:val="single"/>
        </w:rPr>
        <w:t>STEP BY STEP GUIDE TO A</w:t>
      </w:r>
      <w:r>
        <w:rPr>
          <w:rFonts w:ascii="Amatic SC" w:eastAsia="Amatic SC" w:hAnsi="Amatic SC" w:cs="Amatic SC"/>
          <w:sz w:val="40"/>
          <w:szCs w:val="40"/>
          <w:u w:val="single"/>
        </w:rPr>
        <w:t xml:space="preserve"> </w:t>
      </w:r>
      <w:proofErr w:type="gramStart"/>
      <w:r>
        <w:rPr>
          <w:rFonts w:ascii="Impact" w:eastAsia="Impact" w:hAnsi="Impact" w:cs="Impact"/>
          <w:i/>
          <w:sz w:val="40"/>
          <w:szCs w:val="40"/>
          <w:u w:val="single"/>
        </w:rPr>
        <w:t>GREAT</w:t>
      </w:r>
      <w:r>
        <w:rPr>
          <w:rFonts w:ascii="Amatic SC" w:eastAsia="Amatic SC" w:hAnsi="Amatic SC" w:cs="Amatic SC"/>
          <w:sz w:val="40"/>
          <w:szCs w:val="40"/>
          <w:u w:val="single"/>
        </w:rPr>
        <w:t xml:space="preserve">  </w:t>
      </w:r>
      <w:r>
        <w:rPr>
          <w:rFonts w:ascii="Playfair Display" w:eastAsia="Playfair Display" w:hAnsi="Playfair Display" w:cs="Playfair Display"/>
          <w:sz w:val="40"/>
          <w:szCs w:val="40"/>
          <w:u w:val="single"/>
        </w:rPr>
        <w:t>PRESENTATION</w:t>
      </w:r>
      <w:proofErr w:type="gramEnd"/>
      <w:r>
        <w:rPr>
          <w:rFonts w:ascii="Playfair Display" w:eastAsia="Playfair Display" w:hAnsi="Playfair Display" w:cs="Playfair Display"/>
          <w:sz w:val="40"/>
          <w:szCs w:val="40"/>
          <w:u w:val="single"/>
        </w:rPr>
        <w:t>!</w:t>
      </w:r>
    </w:p>
    <w:p w14:paraId="00000002" w14:textId="77777777" w:rsidR="003F7769" w:rsidRDefault="003F7769">
      <w:pPr>
        <w:jc w:val="center"/>
        <w:rPr>
          <w:rFonts w:ascii="Playfair Display" w:eastAsia="Playfair Display" w:hAnsi="Playfair Display" w:cs="Playfair Display"/>
          <w:sz w:val="40"/>
          <w:szCs w:val="40"/>
          <w:u w:val="single"/>
        </w:rPr>
      </w:pPr>
    </w:p>
    <w:p w14:paraId="783DE541" w14:textId="597EE749" w:rsidR="00676B22" w:rsidRPr="00676B22" w:rsidRDefault="00676B22" w:rsidP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Pick a topic/category from the NC 4-H presentation cheat sheet</w:t>
      </w:r>
    </w:p>
    <w:p w14:paraId="00000005" w14:textId="69C010D0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Create virtual</w:t>
      </w:r>
      <w:r>
        <w:rPr>
          <w:rFonts w:ascii="Playfair Display" w:eastAsia="Playfair Display" w:hAnsi="Playfair Display" w:cs="Playfair Display"/>
          <w:sz w:val="36"/>
          <w:szCs w:val="36"/>
        </w:rPr>
        <w:t xml:space="preserve"> presentation</w:t>
      </w:r>
    </w:p>
    <w:p w14:paraId="00000006" w14:textId="77777777" w:rsidR="003F7769" w:rsidRDefault="00676B22">
      <w:pPr>
        <w:ind w:left="720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 xml:space="preserve">-Make sure your presentation is organized with an introduction, </w:t>
      </w:r>
      <w:proofErr w:type="gramStart"/>
      <w:r>
        <w:rPr>
          <w:rFonts w:ascii="Playfair Display" w:eastAsia="Playfair Display" w:hAnsi="Playfair Display" w:cs="Playfair Display"/>
          <w:sz w:val="26"/>
          <w:szCs w:val="26"/>
        </w:rPr>
        <w:t xml:space="preserve">body,   </w:t>
      </w:r>
      <w:proofErr w:type="gramEnd"/>
      <w:r>
        <w:rPr>
          <w:rFonts w:ascii="Playfair Display" w:eastAsia="Playfair Display" w:hAnsi="Playfair Display" w:cs="Playfair Display"/>
          <w:sz w:val="26"/>
          <w:szCs w:val="26"/>
        </w:rPr>
        <w:t xml:space="preserve">  conclusion, and</w:t>
      </w:r>
      <w:r>
        <w:rPr>
          <w:rFonts w:ascii="Playfair Display" w:eastAsia="Playfair Display" w:hAnsi="Playfair Display" w:cs="Playfair Display"/>
          <w:sz w:val="26"/>
          <w:szCs w:val="26"/>
        </w:rPr>
        <w:t xml:space="preserve"> list of resources</w:t>
      </w:r>
    </w:p>
    <w:p w14:paraId="00000007" w14:textId="60FE9723" w:rsidR="003F7769" w:rsidRDefault="00676B22">
      <w:pPr>
        <w:ind w:left="720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>-Introduce yourself by stating: Name, age (as of January 1, 2020</w:t>
      </w:r>
      <w:r>
        <w:rPr>
          <w:rFonts w:ascii="Playfair Display" w:eastAsia="Playfair Display" w:hAnsi="Playfair Display" w:cs="Playfair Display"/>
          <w:sz w:val="26"/>
          <w:szCs w:val="26"/>
        </w:rPr>
        <w:t>), club (if applicable), county (Granville), and district (North Central)</w:t>
      </w:r>
    </w:p>
    <w:p w14:paraId="00000008" w14:textId="77777777" w:rsidR="003F7769" w:rsidRDefault="00676B22">
      <w:pPr>
        <w:ind w:left="720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>-Dress appropriately. You may dress according to your theme. (Ex. Wearing scrubs for a presentation</w:t>
      </w:r>
      <w:r>
        <w:rPr>
          <w:rFonts w:ascii="Playfair Display" w:eastAsia="Playfair Display" w:hAnsi="Playfair Display" w:cs="Playfair Display"/>
          <w:sz w:val="26"/>
          <w:szCs w:val="26"/>
        </w:rPr>
        <w:t xml:space="preserve"> on being a nurse)</w:t>
      </w:r>
    </w:p>
    <w:p w14:paraId="00000009" w14:textId="6F60B0A8" w:rsidR="003F7769" w:rsidRDefault="00676B22">
      <w:pPr>
        <w:ind w:left="720"/>
        <w:rPr>
          <w:rFonts w:ascii="Playfair Display" w:eastAsia="Playfair Display" w:hAnsi="Playfair Display" w:cs="Playfair Display"/>
          <w:b/>
          <w:i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 xml:space="preserve">-Be prepared for question and answer. </w:t>
      </w:r>
      <w:r>
        <w:rPr>
          <w:rFonts w:ascii="Playfair Display" w:eastAsia="Playfair Display" w:hAnsi="Playfair Display" w:cs="Playfair Display"/>
          <w:b/>
          <w:i/>
          <w:sz w:val="26"/>
          <w:szCs w:val="26"/>
        </w:rPr>
        <w:t>I don’t know is a valid answer. Don’t make up an answer. (Done after the fact this year, district questions on rubric will be answered in state video)</w:t>
      </w:r>
    </w:p>
    <w:p w14:paraId="0000000A" w14:textId="77777777" w:rsidR="003F7769" w:rsidRDefault="00676B22">
      <w:pPr>
        <w:ind w:left="720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>-No live animals, guns/swords/knives/arrows (TOY OR REAL)</w:t>
      </w:r>
    </w:p>
    <w:p w14:paraId="0000000B" w14:textId="7ED38DC3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Film</w:t>
      </w:r>
    </w:p>
    <w:p w14:paraId="0000000C" w14:textId="0EFDA5C0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Submit to</w:t>
      </w:r>
      <w:r>
        <w:rPr>
          <w:rFonts w:ascii="Playfair Display" w:eastAsia="Playfair Display" w:hAnsi="Playfair Display" w:cs="Playfair Display"/>
          <w:sz w:val="36"/>
          <w:szCs w:val="36"/>
        </w:rPr>
        <w:t xml:space="preserve"> County Level</w:t>
      </w:r>
    </w:p>
    <w:p w14:paraId="0000000D" w14:textId="5F4D61CD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Use feedback and refilm</w:t>
      </w:r>
    </w:p>
    <w:p w14:paraId="0000000E" w14:textId="77777777" w:rsidR="003F7769" w:rsidRDefault="00676B22">
      <w:pPr>
        <w:ind w:left="720"/>
        <w:rPr>
          <w:rFonts w:ascii="Playfair Display" w:eastAsia="Playfair Display" w:hAnsi="Playfair Display" w:cs="Playfair Display"/>
          <w:sz w:val="26"/>
          <w:szCs w:val="26"/>
        </w:rPr>
      </w:pPr>
      <w:r>
        <w:rPr>
          <w:rFonts w:ascii="Playfair Display" w:eastAsia="Playfair Display" w:hAnsi="Playfair Display" w:cs="Playfair Display"/>
          <w:sz w:val="26"/>
          <w:szCs w:val="26"/>
        </w:rPr>
        <w:t xml:space="preserve">-Presenters are scored by judges. </w:t>
      </w:r>
      <w:hyperlink r:id="rId5">
        <w:r>
          <w:rPr>
            <w:rFonts w:ascii="Playfair Display" w:eastAsia="Playfair Display" w:hAnsi="Playfair Display" w:cs="Playfair Display"/>
            <w:color w:val="1155CC"/>
            <w:sz w:val="26"/>
            <w:szCs w:val="26"/>
            <w:u w:val="single"/>
          </w:rPr>
          <w:t>This</w:t>
        </w:r>
      </w:hyperlink>
      <w:r>
        <w:rPr>
          <w:rFonts w:ascii="Playfair Display" w:eastAsia="Playfair Display" w:hAnsi="Playfair Display" w:cs="Playfair Display"/>
          <w:sz w:val="26"/>
          <w:szCs w:val="26"/>
        </w:rPr>
        <w:t xml:space="preserve"> is the score sheet used for most categories. Score sheets for those presenting on horse, cookery, or foods can find</w:t>
      </w:r>
      <w:r>
        <w:rPr>
          <w:rFonts w:ascii="Playfair Display" w:eastAsia="Playfair Display" w:hAnsi="Playfair Display" w:cs="Playfair Display"/>
          <w:sz w:val="26"/>
          <w:szCs w:val="26"/>
        </w:rPr>
        <w:t xml:space="preserve"> score sheets </w:t>
      </w:r>
      <w:hyperlink r:id="rId6">
        <w:r>
          <w:rPr>
            <w:rFonts w:ascii="Playfair Display" w:eastAsia="Playfair Display" w:hAnsi="Playfair Display" w:cs="Playfair Display"/>
            <w:color w:val="1155CC"/>
            <w:sz w:val="26"/>
            <w:szCs w:val="26"/>
            <w:u w:val="single"/>
          </w:rPr>
          <w:t>here</w:t>
        </w:r>
      </w:hyperlink>
      <w:r>
        <w:rPr>
          <w:rFonts w:ascii="Playfair Display" w:eastAsia="Playfair Display" w:hAnsi="Playfair Display" w:cs="Playfair Display"/>
          <w:sz w:val="26"/>
          <w:szCs w:val="26"/>
        </w:rPr>
        <w:t>.</w:t>
      </w:r>
    </w:p>
    <w:p w14:paraId="0000000F" w14:textId="6F5B1478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Submit to</w:t>
      </w:r>
      <w:r>
        <w:rPr>
          <w:rFonts w:ascii="Playfair Display" w:eastAsia="Playfair Display" w:hAnsi="Playfair Display" w:cs="Playfair Display"/>
          <w:sz w:val="36"/>
          <w:szCs w:val="36"/>
        </w:rPr>
        <w:t xml:space="preserve"> </w:t>
      </w:r>
      <w:r>
        <w:rPr>
          <w:rFonts w:ascii="Playfair Display" w:eastAsia="Playfair Display" w:hAnsi="Playfair Display" w:cs="Playfair Display"/>
          <w:sz w:val="36"/>
          <w:szCs w:val="36"/>
        </w:rPr>
        <w:t>District level</w:t>
      </w:r>
    </w:p>
    <w:p w14:paraId="00000010" w14:textId="1E3C9CC5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Use feedback and refilm with district questions</w:t>
      </w:r>
    </w:p>
    <w:p w14:paraId="00000011" w14:textId="4326A281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Submit</w:t>
      </w:r>
      <w:r>
        <w:rPr>
          <w:rFonts w:ascii="Playfair Display" w:eastAsia="Playfair Display" w:hAnsi="Playfair Display" w:cs="Playfair Display"/>
          <w:sz w:val="36"/>
          <w:szCs w:val="36"/>
        </w:rPr>
        <w:t xml:space="preserve"> to </w:t>
      </w:r>
      <w:r>
        <w:rPr>
          <w:rFonts w:ascii="Playfair Display" w:eastAsia="Playfair Display" w:hAnsi="Playfair Display" w:cs="Playfair Display"/>
          <w:sz w:val="36"/>
          <w:szCs w:val="36"/>
        </w:rPr>
        <w:t>State level</w:t>
      </w:r>
    </w:p>
    <w:p w14:paraId="00000012" w14:textId="77777777" w:rsidR="003F7769" w:rsidRDefault="00676B22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Get recognized at achievement night!</w:t>
      </w:r>
      <w:bookmarkStart w:id="0" w:name="_GoBack"/>
      <w:bookmarkEnd w:id="0"/>
    </w:p>
    <w:sectPr w:rsidR="003F77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Calibri"/>
    <w:panose1 w:val="020B0604020202020204"/>
    <w:charset w:val="00"/>
    <w:family w:val="auto"/>
    <w:pitch w:val="default"/>
  </w:font>
  <w:font w:name="Amatic SC">
    <w:altName w:val="Calibri"/>
    <w:panose1 w:val="020B0604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B0ADB"/>
    <w:multiLevelType w:val="multilevel"/>
    <w:tmpl w:val="43C66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69"/>
    <w:rsid w:val="003F7769"/>
    <w:rsid w:val="006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E92FA"/>
  <w15:docId w15:val="{9D242BAC-48C6-8045-8D39-675F5F5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4h.ces.ncsu.edu/youth-3/4-h-awards-incentives-programs-2/presentations/" TargetMode="External"/><Relationship Id="rId5" Type="http://schemas.openxmlformats.org/officeDocument/2006/relationships/hyperlink" Target="https://drive.google.com/file/d/1qo8gkFD-_N2i6_VxkjwR48mQk4TES4a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2020-05-21T14:13:00Z</dcterms:created>
  <dcterms:modified xsi:type="dcterms:W3CDTF">2020-05-21T14:13:00Z</dcterms:modified>
</cp:coreProperties>
</file>