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D22" w:rsidRDefault="00A52278">
      <w:pPr>
        <w:spacing w:before="78"/>
        <w:ind w:left="314"/>
        <w:jc w:val="center"/>
        <w:rPr>
          <w:sz w:val="20"/>
        </w:rPr>
      </w:pPr>
      <w:r>
        <w:rPr>
          <w:sz w:val="20"/>
        </w:rPr>
        <w:t>PLEASE USE THE LINK TO REGISTER. Paper copy is for personal use only!</w:t>
      </w:r>
    </w:p>
    <w:p w:rsidR="00A73A17" w:rsidRPr="00A73A17" w:rsidRDefault="00A73A17" w:rsidP="00A73A17">
      <w:pPr>
        <w:widowControl/>
        <w:autoSpaceDE/>
        <w:autoSpaceDN/>
        <w:rPr>
          <w:sz w:val="24"/>
          <w:szCs w:val="24"/>
        </w:rPr>
      </w:pPr>
      <w:hyperlink r:id="rId7" w:history="1">
        <w:r w:rsidRPr="00A73A17">
          <w:rPr>
            <w:color w:val="0000FF"/>
            <w:sz w:val="24"/>
            <w:szCs w:val="24"/>
            <w:u w:val="single"/>
          </w:rPr>
          <w:t>https://docs.google.com/forms/d/e/1FAIpQLSedw4ZumgdM9x8QD4hI_9XqeSOEcb9QH63BbyMIxI7LE67o1Q/viewform</w:t>
        </w:r>
      </w:hyperlink>
    </w:p>
    <w:p w:rsidR="00E86B7B" w:rsidRPr="00E86B7B" w:rsidRDefault="00E86B7B" w:rsidP="00E86B7B">
      <w:pPr>
        <w:widowControl/>
        <w:autoSpaceDE/>
        <w:autoSpaceDN/>
        <w:rPr>
          <w:sz w:val="24"/>
          <w:szCs w:val="24"/>
        </w:rPr>
      </w:pPr>
      <w:bookmarkStart w:id="0" w:name="_GoBack"/>
      <w:bookmarkEnd w:id="0"/>
    </w:p>
    <w:p w:rsidR="00886D22" w:rsidRDefault="00886D22">
      <w:pPr>
        <w:pStyle w:val="BodyText"/>
        <w:spacing w:before="3"/>
        <w:rPr>
          <w:sz w:val="37"/>
        </w:rPr>
      </w:pPr>
    </w:p>
    <w:p w:rsidR="00886D22" w:rsidRDefault="00A52278">
      <w:pPr>
        <w:pStyle w:val="Heading1"/>
        <w:jc w:val="center"/>
        <w:rPr>
          <w:u w:val="none"/>
        </w:rPr>
      </w:pPr>
      <w:r>
        <w:rPr>
          <w:u w:val="none"/>
        </w:rPr>
        <w:t>20</w:t>
      </w:r>
      <w:r w:rsidR="00EA636F">
        <w:rPr>
          <w:u w:val="none"/>
        </w:rPr>
        <w:t>20</w:t>
      </w:r>
      <w:r>
        <w:rPr>
          <w:u w:val="none"/>
        </w:rPr>
        <w:t xml:space="preserve"> Four County 4-H Poultry Show and Sale – Entry Form</w:t>
      </w:r>
    </w:p>
    <w:p w:rsidR="00886D22" w:rsidRDefault="00A52278">
      <w:pPr>
        <w:spacing w:before="13"/>
        <w:ind w:left="341"/>
        <w:jc w:val="center"/>
        <w:rPr>
          <w:sz w:val="24"/>
        </w:rPr>
      </w:pPr>
      <w:r>
        <w:rPr>
          <w:sz w:val="24"/>
        </w:rPr>
        <w:t>(Franklin, Granville, Vance, and Warren Counties)</w:t>
      </w:r>
    </w:p>
    <w:p w:rsidR="00886D22" w:rsidRDefault="00886D22">
      <w:pPr>
        <w:pStyle w:val="BodyText"/>
        <w:spacing w:before="9"/>
        <w:rPr>
          <w:sz w:val="30"/>
        </w:rPr>
      </w:pPr>
    </w:p>
    <w:p w:rsidR="00886D22" w:rsidRDefault="00A52278">
      <w:pPr>
        <w:tabs>
          <w:tab w:val="left" w:pos="5504"/>
          <w:tab w:val="left" w:pos="11017"/>
        </w:tabs>
        <w:ind w:left="368"/>
        <w:jc w:val="center"/>
        <w:rPr>
          <w:sz w:val="24"/>
        </w:rPr>
      </w:pPr>
      <w:r>
        <w:rPr>
          <w:sz w:val="24"/>
        </w:rPr>
        <w:t>Youth Name:</w:t>
      </w:r>
      <w:r>
        <w:rPr>
          <w:sz w:val="24"/>
          <w:u w:val="single"/>
        </w:rPr>
        <w:t xml:space="preserve"> </w:t>
      </w:r>
      <w:r>
        <w:rPr>
          <w:sz w:val="24"/>
          <w:u w:val="single"/>
        </w:rPr>
        <w:tab/>
      </w:r>
      <w:r>
        <w:rPr>
          <w:sz w:val="24"/>
        </w:rPr>
        <w:t xml:space="preserve">4-H County of Participation: </w:t>
      </w:r>
      <w:r>
        <w:rPr>
          <w:sz w:val="24"/>
          <w:u w:val="single"/>
        </w:rPr>
        <w:t xml:space="preserve"> </w:t>
      </w:r>
      <w:r>
        <w:rPr>
          <w:sz w:val="24"/>
          <w:u w:val="single"/>
        </w:rPr>
        <w:tab/>
      </w:r>
    </w:p>
    <w:p w:rsidR="00886D22" w:rsidRDefault="00886D22">
      <w:pPr>
        <w:pStyle w:val="BodyText"/>
        <w:rPr>
          <w:sz w:val="23"/>
        </w:rPr>
      </w:pPr>
    </w:p>
    <w:p w:rsidR="00886D22" w:rsidRDefault="00A52278">
      <w:pPr>
        <w:tabs>
          <w:tab w:val="left" w:pos="1709"/>
          <w:tab w:val="left" w:pos="3135"/>
          <w:tab w:val="left" w:pos="7288"/>
          <w:tab w:val="left" w:pos="9135"/>
          <w:tab w:val="left" w:pos="11169"/>
        </w:tabs>
        <w:spacing w:before="90"/>
        <w:ind w:left="560"/>
        <w:rPr>
          <w:sz w:val="24"/>
        </w:rPr>
      </w:pPr>
      <w:r>
        <w:rPr>
          <w:sz w:val="24"/>
        </w:rPr>
        <w:t>Male</w:t>
      </w:r>
      <w:r>
        <w:rPr>
          <w:sz w:val="24"/>
          <w:u w:val="single"/>
        </w:rPr>
        <w:t xml:space="preserve"> </w:t>
      </w:r>
      <w:r>
        <w:rPr>
          <w:sz w:val="24"/>
          <w:u w:val="single"/>
        </w:rPr>
        <w:tab/>
      </w:r>
      <w:r>
        <w:rPr>
          <w:sz w:val="24"/>
        </w:rPr>
        <w:t>Female</w:t>
      </w:r>
      <w:r>
        <w:rPr>
          <w:sz w:val="24"/>
          <w:u w:val="single"/>
        </w:rPr>
        <w:t xml:space="preserve"> </w:t>
      </w:r>
      <w:r>
        <w:rPr>
          <w:sz w:val="24"/>
          <w:u w:val="single"/>
        </w:rPr>
        <w:tab/>
      </w:r>
      <w:r>
        <w:rPr>
          <w:sz w:val="24"/>
        </w:rPr>
        <w:t>Date of Birth:</w:t>
      </w:r>
      <w:r>
        <w:rPr>
          <w:sz w:val="24"/>
          <w:u w:val="single"/>
        </w:rPr>
        <w:t xml:space="preserve"> </w:t>
      </w:r>
      <w:r>
        <w:rPr>
          <w:sz w:val="24"/>
          <w:u w:val="single"/>
        </w:rPr>
        <w:tab/>
      </w:r>
      <w:r>
        <w:rPr>
          <w:sz w:val="24"/>
        </w:rPr>
        <w:t>Age:</w:t>
      </w:r>
      <w:r>
        <w:rPr>
          <w:sz w:val="24"/>
          <w:u w:val="single"/>
        </w:rPr>
        <w:t xml:space="preserve"> </w:t>
      </w:r>
      <w:r>
        <w:rPr>
          <w:sz w:val="24"/>
          <w:u w:val="single"/>
        </w:rPr>
        <w:tab/>
      </w:r>
      <w:r>
        <w:rPr>
          <w:sz w:val="24"/>
        </w:rPr>
        <w:t xml:space="preserve">Grade: </w:t>
      </w:r>
      <w:r>
        <w:rPr>
          <w:sz w:val="24"/>
          <w:u w:val="single"/>
        </w:rPr>
        <w:t xml:space="preserve"> </w:t>
      </w:r>
      <w:r>
        <w:rPr>
          <w:sz w:val="24"/>
          <w:u w:val="single"/>
        </w:rPr>
        <w:tab/>
      </w:r>
    </w:p>
    <w:p w:rsidR="00886D22" w:rsidRDefault="00886D22">
      <w:pPr>
        <w:pStyle w:val="BodyText"/>
        <w:spacing w:before="11"/>
        <w:rPr>
          <w:sz w:val="22"/>
        </w:rPr>
      </w:pPr>
    </w:p>
    <w:p w:rsidR="00886D22" w:rsidRDefault="00A52278">
      <w:pPr>
        <w:tabs>
          <w:tab w:val="left" w:pos="11249"/>
        </w:tabs>
        <w:spacing w:before="90"/>
        <w:ind w:left="560"/>
        <w:rPr>
          <w:sz w:val="24"/>
        </w:rPr>
      </w:pPr>
      <w:r>
        <w:rPr>
          <w:sz w:val="24"/>
        </w:rPr>
        <w:t xml:space="preserve">Address: </w:t>
      </w:r>
      <w:r>
        <w:rPr>
          <w:sz w:val="24"/>
          <w:u w:val="single"/>
        </w:rPr>
        <w:t xml:space="preserve"> </w:t>
      </w:r>
      <w:r>
        <w:rPr>
          <w:sz w:val="24"/>
          <w:u w:val="single"/>
        </w:rPr>
        <w:tab/>
      </w:r>
    </w:p>
    <w:p w:rsidR="00886D22" w:rsidRDefault="00886D22">
      <w:pPr>
        <w:pStyle w:val="BodyText"/>
        <w:spacing w:before="11"/>
        <w:rPr>
          <w:sz w:val="22"/>
        </w:rPr>
      </w:pPr>
    </w:p>
    <w:p w:rsidR="00886D22" w:rsidRDefault="00A52278">
      <w:pPr>
        <w:tabs>
          <w:tab w:val="left" w:pos="4861"/>
          <w:tab w:val="left" w:pos="7168"/>
          <w:tab w:val="left" w:pos="11288"/>
        </w:tabs>
        <w:spacing w:before="90"/>
        <w:ind w:left="560"/>
        <w:rPr>
          <w:sz w:val="24"/>
        </w:rPr>
      </w:pPr>
      <w:r>
        <w:rPr>
          <w:sz w:val="24"/>
        </w:rPr>
        <w:t>Telephone Number: (h)</w:t>
      </w:r>
      <w:r>
        <w:rPr>
          <w:sz w:val="24"/>
          <w:u w:val="single"/>
        </w:rPr>
        <w:t xml:space="preserve"> </w:t>
      </w:r>
      <w:r>
        <w:rPr>
          <w:sz w:val="24"/>
          <w:u w:val="single"/>
        </w:rPr>
        <w:tab/>
      </w:r>
      <w:r>
        <w:rPr>
          <w:sz w:val="24"/>
        </w:rPr>
        <w:t>(c)</w:t>
      </w:r>
      <w:r>
        <w:rPr>
          <w:sz w:val="24"/>
          <w:u w:val="single"/>
        </w:rPr>
        <w:t xml:space="preserve"> </w:t>
      </w:r>
      <w:r>
        <w:rPr>
          <w:sz w:val="24"/>
          <w:u w:val="single"/>
        </w:rPr>
        <w:tab/>
      </w:r>
      <w:r>
        <w:rPr>
          <w:sz w:val="24"/>
        </w:rPr>
        <w:t xml:space="preserve">Email: </w:t>
      </w:r>
      <w:r>
        <w:rPr>
          <w:sz w:val="24"/>
          <w:u w:val="single"/>
        </w:rPr>
        <w:t xml:space="preserve"> </w:t>
      </w:r>
      <w:r>
        <w:rPr>
          <w:sz w:val="24"/>
          <w:u w:val="single"/>
        </w:rPr>
        <w:tab/>
      </w:r>
    </w:p>
    <w:p w:rsidR="00886D22" w:rsidRDefault="00886D22">
      <w:pPr>
        <w:pStyle w:val="BodyText"/>
        <w:spacing w:before="8"/>
        <w:rPr>
          <w:sz w:val="17"/>
        </w:rPr>
      </w:pPr>
    </w:p>
    <w:p w:rsidR="00886D22" w:rsidRDefault="00A52278">
      <w:pPr>
        <w:spacing w:before="90" w:line="247" w:lineRule="auto"/>
        <w:ind w:left="560" w:right="554"/>
        <w:rPr>
          <w:sz w:val="24"/>
        </w:rPr>
      </w:pPr>
      <w:r>
        <w:rPr>
          <w:sz w:val="24"/>
        </w:rPr>
        <w:t xml:space="preserve">Entry Fee - </w:t>
      </w:r>
      <w:r>
        <w:rPr>
          <w:b/>
          <w:sz w:val="24"/>
        </w:rPr>
        <w:t>$20 per participant</w:t>
      </w:r>
      <w:r>
        <w:rPr>
          <w:sz w:val="24"/>
        </w:rPr>
        <w:t xml:space="preserve">. Please make checks payable to </w:t>
      </w:r>
      <w:r>
        <w:rPr>
          <w:b/>
          <w:sz w:val="24"/>
        </w:rPr>
        <w:t xml:space="preserve">Franklin County Cooperative Extension </w:t>
      </w:r>
      <w:r>
        <w:rPr>
          <w:sz w:val="24"/>
        </w:rPr>
        <w:t xml:space="preserve">Address: 103 S. </w:t>
      </w:r>
      <w:proofErr w:type="spellStart"/>
      <w:r>
        <w:rPr>
          <w:sz w:val="24"/>
        </w:rPr>
        <w:t>Bickett</w:t>
      </w:r>
      <w:proofErr w:type="spellEnd"/>
      <w:r>
        <w:rPr>
          <w:sz w:val="24"/>
        </w:rPr>
        <w:t xml:space="preserve"> Blvd, Louisburg, NC 27549</w:t>
      </w:r>
    </w:p>
    <w:p w:rsidR="00886D22" w:rsidRDefault="00886D22">
      <w:pPr>
        <w:pStyle w:val="BodyText"/>
        <w:spacing w:before="4"/>
        <w:rPr>
          <w:sz w:val="30"/>
        </w:rPr>
      </w:pPr>
    </w:p>
    <w:p w:rsidR="00886D22" w:rsidRDefault="00A52278">
      <w:pPr>
        <w:ind w:left="560"/>
        <w:rPr>
          <w:sz w:val="24"/>
        </w:rPr>
      </w:pPr>
      <w:r>
        <w:rPr>
          <w:b/>
          <w:sz w:val="27"/>
        </w:rPr>
        <w:t xml:space="preserve">Breed of Chicken Selection </w:t>
      </w:r>
      <w:r>
        <w:rPr>
          <w:sz w:val="24"/>
        </w:rPr>
        <w:t>(MAXIMUM of 10 birds per participant)</w:t>
      </w:r>
    </w:p>
    <w:p w:rsidR="00886D22" w:rsidRDefault="00886D22">
      <w:pPr>
        <w:pStyle w:val="BodyText"/>
        <w:spacing w:before="8"/>
        <w:rPr>
          <w:sz w:val="28"/>
        </w:rPr>
      </w:pPr>
    </w:p>
    <w:p w:rsidR="00886D22" w:rsidRDefault="00A52278">
      <w:pPr>
        <w:pStyle w:val="ListParagraph"/>
        <w:numPr>
          <w:ilvl w:val="0"/>
          <w:numId w:val="2"/>
        </w:numPr>
        <w:tabs>
          <w:tab w:val="left" w:pos="1280"/>
          <w:tab w:val="left" w:pos="4786"/>
        </w:tabs>
        <w:ind w:left="1280"/>
        <w:rPr>
          <w:b/>
          <w:sz w:val="24"/>
        </w:rPr>
      </w:pPr>
      <w:r>
        <w:rPr>
          <w:sz w:val="24"/>
        </w:rPr>
        <w:t xml:space="preserve">Option 1: </w:t>
      </w:r>
      <w:r>
        <w:rPr>
          <w:b/>
          <w:color w:val="008000"/>
          <w:sz w:val="24"/>
        </w:rPr>
        <w:t xml:space="preserve">5  </w:t>
      </w:r>
      <w:r w:rsidR="00E86B7B">
        <w:rPr>
          <w:b/>
          <w:color w:val="008000"/>
          <w:sz w:val="24"/>
        </w:rPr>
        <w:t xml:space="preserve">Easter Eggers </w:t>
      </w:r>
      <w:r>
        <w:rPr>
          <w:sz w:val="24"/>
        </w:rPr>
        <w:t>AND</w:t>
      </w:r>
      <w:r>
        <w:rPr>
          <w:sz w:val="24"/>
        </w:rPr>
        <w:tab/>
      </w:r>
      <w:r>
        <w:rPr>
          <w:b/>
          <w:color w:val="008000"/>
          <w:sz w:val="24"/>
        </w:rPr>
        <w:t xml:space="preserve">5 </w:t>
      </w:r>
      <w:r w:rsidR="00E86B7B">
        <w:rPr>
          <w:b/>
          <w:color w:val="008000"/>
          <w:sz w:val="24"/>
        </w:rPr>
        <w:t xml:space="preserve">Black </w:t>
      </w:r>
      <w:proofErr w:type="spellStart"/>
      <w:r w:rsidR="00E86B7B">
        <w:rPr>
          <w:b/>
          <w:color w:val="008000"/>
          <w:sz w:val="24"/>
        </w:rPr>
        <w:t>Australorps</w:t>
      </w:r>
      <w:proofErr w:type="spellEnd"/>
    </w:p>
    <w:p w:rsidR="00886D22" w:rsidRDefault="00886D22">
      <w:pPr>
        <w:pStyle w:val="BodyText"/>
        <w:spacing w:before="9"/>
        <w:rPr>
          <w:b/>
          <w:sz w:val="26"/>
        </w:rPr>
      </w:pPr>
    </w:p>
    <w:p w:rsidR="00886D22" w:rsidRDefault="00A52278">
      <w:pPr>
        <w:pStyle w:val="ListParagraph"/>
        <w:numPr>
          <w:ilvl w:val="0"/>
          <w:numId w:val="2"/>
        </w:numPr>
        <w:tabs>
          <w:tab w:val="left" w:pos="1280"/>
        </w:tabs>
        <w:spacing w:before="1"/>
        <w:ind w:left="1280"/>
        <w:rPr>
          <w:b/>
          <w:sz w:val="24"/>
        </w:rPr>
      </w:pPr>
      <w:r>
        <w:rPr>
          <w:sz w:val="24"/>
        </w:rPr>
        <w:t xml:space="preserve">Option 2: </w:t>
      </w:r>
      <w:r>
        <w:rPr>
          <w:b/>
          <w:color w:val="008000"/>
          <w:sz w:val="24"/>
        </w:rPr>
        <w:t xml:space="preserve">10 </w:t>
      </w:r>
      <w:r w:rsidR="00E86B7B">
        <w:rPr>
          <w:b/>
          <w:color w:val="008000"/>
          <w:sz w:val="24"/>
        </w:rPr>
        <w:t>Easter Eggers</w:t>
      </w:r>
    </w:p>
    <w:p w:rsidR="00EA636F" w:rsidRDefault="00A52278">
      <w:pPr>
        <w:pStyle w:val="ListParagraph"/>
        <w:numPr>
          <w:ilvl w:val="0"/>
          <w:numId w:val="2"/>
        </w:numPr>
        <w:tabs>
          <w:tab w:val="left" w:pos="1280"/>
        </w:tabs>
        <w:spacing w:before="251" w:line="237" w:lineRule="auto"/>
        <w:ind w:right="7004" w:firstLine="360"/>
        <w:rPr>
          <w:b/>
          <w:sz w:val="24"/>
        </w:rPr>
      </w:pPr>
      <w:r>
        <w:rPr>
          <w:sz w:val="24"/>
        </w:rPr>
        <w:t>Option 3:</w:t>
      </w:r>
      <w:r>
        <w:rPr>
          <w:b/>
          <w:color w:val="008000"/>
          <w:sz w:val="24"/>
        </w:rPr>
        <w:t xml:space="preserve">10 </w:t>
      </w:r>
      <w:r w:rsidR="00E86B7B">
        <w:rPr>
          <w:b/>
          <w:color w:val="008000"/>
          <w:sz w:val="24"/>
        </w:rPr>
        <w:t xml:space="preserve">Black </w:t>
      </w:r>
      <w:proofErr w:type="spellStart"/>
      <w:r w:rsidR="00E86B7B">
        <w:rPr>
          <w:b/>
          <w:color w:val="008000"/>
          <w:sz w:val="24"/>
        </w:rPr>
        <w:t>Australorps</w:t>
      </w:r>
      <w:proofErr w:type="spellEnd"/>
    </w:p>
    <w:p w:rsidR="00886D22" w:rsidRPr="00EA636F" w:rsidRDefault="00A52278" w:rsidP="00EA636F">
      <w:pPr>
        <w:pStyle w:val="ListParagraph"/>
        <w:tabs>
          <w:tab w:val="left" w:pos="1280"/>
        </w:tabs>
        <w:spacing w:before="251" w:line="237" w:lineRule="auto"/>
        <w:ind w:left="920" w:right="7004" w:firstLine="0"/>
        <w:rPr>
          <w:b/>
          <w:sz w:val="24"/>
        </w:rPr>
      </w:pPr>
      <w:r w:rsidRPr="00EA636F">
        <w:rPr>
          <w:b/>
          <w:sz w:val="24"/>
        </w:rPr>
        <w:t>We/I agree:</w:t>
      </w:r>
    </w:p>
    <w:p w:rsidR="00886D22" w:rsidRDefault="00886D22">
      <w:pPr>
        <w:pStyle w:val="BodyText"/>
        <w:spacing w:before="10"/>
        <w:rPr>
          <w:b/>
          <w:sz w:val="22"/>
        </w:rPr>
      </w:pPr>
    </w:p>
    <w:p w:rsidR="00886D22" w:rsidRDefault="00A52278">
      <w:pPr>
        <w:pStyle w:val="ListParagraph"/>
        <w:numPr>
          <w:ilvl w:val="0"/>
          <w:numId w:val="2"/>
        </w:numPr>
        <w:tabs>
          <w:tab w:val="left" w:pos="1280"/>
        </w:tabs>
        <w:spacing w:line="237" w:lineRule="auto"/>
        <w:ind w:left="1280" w:right="146"/>
        <w:rPr>
          <w:sz w:val="24"/>
        </w:rPr>
      </w:pPr>
      <w:r>
        <w:rPr>
          <w:sz w:val="24"/>
        </w:rPr>
        <w:t>We have read and understand all rules and regulations and agree to be responsible for my child(</w:t>
      </w:r>
      <w:proofErr w:type="spellStart"/>
      <w:r>
        <w:rPr>
          <w:sz w:val="24"/>
        </w:rPr>
        <w:t>ren</w:t>
      </w:r>
      <w:proofErr w:type="spellEnd"/>
      <w:r>
        <w:rPr>
          <w:sz w:val="24"/>
        </w:rPr>
        <w:t>)’s financial obligations in meeting the requirements for the 20</w:t>
      </w:r>
      <w:r w:rsidR="00EA636F">
        <w:rPr>
          <w:sz w:val="24"/>
        </w:rPr>
        <w:t>20</w:t>
      </w:r>
      <w:r>
        <w:rPr>
          <w:sz w:val="24"/>
        </w:rPr>
        <w:t xml:space="preserve"> Four County 4-H Poultry Show and</w:t>
      </w:r>
      <w:r>
        <w:rPr>
          <w:spacing w:val="2"/>
          <w:sz w:val="24"/>
        </w:rPr>
        <w:t xml:space="preserve"> </w:t>
      </w:r>
      <w:r>
        <w:rPr>
          <w:spacing w:val="-4"/>
          <w:sz w:val="24"/>
        </w:rPr>
        <w:t>Sale.</w:t>
      </w:r>
    </w:p>
    <w:p w:rsidR="00886D22" w:rsidRDefault="00A52278">
      <w:pPr>
        <w:pStyle w:val="ListParagraph"/>
        <w:numPr>
          <w:ilvl w:val="0"/>
          <w:numId w:val="2"/>
        </w:numPr>
        <w:tabs>
          <w:tab w:val="left" w:pos="1280"/>
        </w:tabs>
        <w:spacing w:before="4" w:line="286" w:lineRule="exact"/>
        <w:ind w:left="1280" w:right="226"/>
        <w:rPr>
          <w:sz w:val="24"/>
        </w:rPr>
      </w:pPr>
      <w:r>
        <w:rPr>
          <w:sz w:val="24"/>
        </w:rPr>
        <w:t xml:space="preserve">All receiving 10 baby chicks will return three (3) birds per breed to the Four County 4-H Poultry </w:t>
      </w:r>
      <w:r>
        <w:rPr>
          <w:spacing w:val="-5"/>
          <w:sz w:val="24"/>
        </w:rPr>
        <w:t xml:space="preserve">Show </w:t>
      </w:r>
      <w:r>
        <w:rPr>
          <w:sz w:val="24"/>
        </w:rPr>
        <w:t xml:space="preserve">and Sale on </w:t>
      </w:r>
      <w:r>
        <w:rPr>
          <w:b/>
          <w:sz w:val="24"/>
        </w:rPr>
        <w:t>Saturday, October 2</w:t>
      </w:r>
      <w:r w:rsidR="00FA791A">
        <w:rPr>
          <w:b/>
          <w:sz w:val="24"/>
        </w:rPr>
        <w:t>4</w:t>
      </w:r>
      <w:r>
        <w:rPr>
          <w:b/>
          <w:sz w:val="24"/>
        </w:rPr>
        <w:t>, 20</w:t>
      </w:r>
      <w:r w:rsidR="00FA791A">
        <w:rPr>
          <w:b/>
          <w:sz w:val="24"/>
        </w:rPr>
        <w:t>20</w:t>
      </w:r>
      <w:r>
        <w:rPr>
          <w:b/>
          <w:sz w:val="24"/>
        </w:rPr>
        <w:t xml:space="preserve"> </w:t>
      </w:r>
      <w:r>
        <w:rPr>
          <w:sz w:val="24"/>
        </w:rPr>
        <w:t>at Check-in.</w:t>
      </w:r>
    </w:p>
    <w:p w:rsidR="00886D22" w:rsidRDefault="00A52278">
      <w:pPr>
        <w:pStyle w:val="ListParagraph"/>
        <w:numPr>
          <w:ilvl w:val="0"/>
          <w:numId w:val="2"/>
        </w:numPr>
        <w:tabs>
          <w:tab w:val="left" w:pos="1280"/>
        </w:tabs>
        <w:spacing w:line="290" w:lineRule="exact"/>
        <w:ind w:left="1280"/>
        <w:rPr>
          <w:b/>
          <w:sz w:val="24"/>
        </w:rPr>
      </w:pPr>
      <w:r>
        <w:rPr>
          <w:b/>
          <w:sz w:val="24"/>
        </w:rPr>
        <w:t>Any youth participant who fails to exhibit the correct number of birds at the scheduled show and</w:t>
      </w:r>
    </w:p>
    <w:p w:rsidR="00886D22" w:rsidRDefault="00A52278">
      <w:pPr>
        <w:spacing w:line="262" w:lineRule="exact"/>
        <w:ind w:left="1280"/>
        <w:rPr>
          <w:b/>
          <w:sz w:val="24"/>
        </w:rPr>
      </w:pPr>
      <w:r>
        <w:rPr>
          <w:b/>
          <w:sz w:val="24"/>
        </w:rPr>
        <w:t>sale will pay $10 in cash per bird received ($100).</w:t>
      </w:r>
    </w:p>
    <w:p w:rsidR="00886D22" w:rsidRDefault="00A52278">
      <w:pPr>
        <w:pStyle w:val="ListParagraph"/>
        <w:numPr>
          <w:ilvl w:val="0"/>
          <w:numId w:val="2"/>
        </w:numPr>
        <w:tabs>
          <w:tab w:val="left" w:pos="1280"/>
        </w:tabs>
        <w:spacing w:line="292" w:lineRule="exact"/>
        <w:ind w:left="1280"/>
        <w:rPr>
          <w:sz w:val="24"/>
        </w:rPr>
      </w:pPr>
      <w:r>
        <w:rPr>
          <w:sz w:val="24"/>
        </w:rPr>
        <w:t>4-H Poultry Record Book must be completed to exhibit in the Four County 4-H Poultry Show and Sale.</w:t>
      </w:r>
    </w:p>
    <w:p w:rsidR="00886D22" w:rsidRDefault="00A52278">
      <w:pPr>
        <w:pStyle w:val="ListParagraph"/>
        <w:numPr>
          <w:ilvl w:val="0"/>
          <w:numId w:val="2"/>
        </w:numPr>
        <w:tabs>
          <w:tab w:val="left" w:pos="1280"/>
        </w:tabs>
        <w:spacing w:before="9" w:line="286" w:lineRule="exact"/>
        <w:ind w:left="1280" w:right="172"/>
        <w:rPr>
          <w:sz w:val="24"/>
        </w:rPr>
      </w:pPr>
      <w:r>
        <w:rPr>
          <w:sz w:val="24"/>
        </w:rPr>
        <w:t xml:space="preserve">All participants in the Four County 4-H Poultry Show and Sale must write and turn in Thank You </w:t>
      </w:r>
      <w:r>
        <w:rPr>
          <w:spacing w:val="-4"/>
          <w:sz w:val="24"/>
        </w:rPr>
        <w:t xml:space="preserve">notes </w:t>
      </w:r>
      <w:r>
        <w:rPr>
          <w:sz w:val="24"/>
        </w:rPr>
        <w:t>for event sponsors in order to receive/pick up their checks for premiums/auction proceeds.</w:t>
      </w:r>
    </w:p>
    <w:p w:rsidR="00886D22" w:rsidRDefault="00886D22">
      <w:pPr>
        <w:pStyle w:val="BodyText"/>
        <w:rPr>
          <w:sz w:val="25"/>
        </w:rPr>
      </w:pPr>
    </w:p>
    <w:p w:rsidR="00886D22" w:rsidRDefault="00A52278">
      <w:pPr>
        <w:tabs>
          <w:tab w:val="left" w:pos="7722"/>
          <w:tab w:val="left" w:pos="9082"/>
        </w:tabs>
        <w:ind w:left="560"/>
        <w:rPr>
          <w:sz w:val="24"/>
        </w:rPr>
      </w:pPr>
      <w:r>
        <w:rPr>
          <w:sz w:val="24"/>
        </w:rPr>
        <w:t>Youth Signature:</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rsidR="00886D22" w:rsidRDefault="00886D22">
      <w:pPr>
        <w:pStyle w:val="BodyText"/>
        <w:spacing w:before="9"/>
        <w:rPr>
          <w:sz w:val="17"/>
        </w:rPr>
      </w:pPr>
    </w:p>
    <w:p w:rsidR="00886D22" w:rsidRDefault="00A52278">
      <w:pPr>
        <w:tabs>
          <w:tab w:val="left" w:pos="7632"/>
          <w:tab w:val="left" w:pos="8991"/>
        </w:tabs>
        <w:spacing w:before="90"/>
        <w:ind w:left="560"/>
        <w:rPr>
          <w:sz w:val="24"/>
        </w:rPr>
      </w:pPr>
      <w:r>
        <w:rPr>
          <w:sz w:val="24"/>
        </w:rPr>
        <w:t>Parent/Guardian's Signature:</w:t>
      </w:r>
      <w:r>
        <w:rPr>
          <w:sz w:val="24"/>
          <w:u w:val="single"/>
        </w:rPr>
        <w:t xml:space="preserve"> </w:t>
      </w:r>
      <w:r>
        <w:rPr>
          <w:sz w:val="24"/>
          <w:u w:val="single"/>
        </w:rPr>
        <w:tab/>
      </w:r>
      <w:r>
        <w:rPr>
          <w:sz w:val="24"/>
        </w:rPr>
        <w:t xml:space="preserve">Date: </w:t>
      </w:r>
      <w:r>
        <w:rPr>
          <w:sz w:val="24"/>
          <w:u w:val="single"/>
        </w:rPr>
        <w:t xml:space="preserve"> </w:t>
      </w:r>
      <w:r>
        <w:rPr>
          <w:sz w:val="24"/>
          <w:u w:val="single"/>
        </w:rPr>
        <w:tab/>
      </w:r>
    </w:p>
    <w:p w:rsidR="00886D22" w:rsidRDefault="00886D22">
      <w:pPr>
        <w:pStyle w:val="BodyText"/>
        <w:spacing w:before="8"/>
        <w:rPr>
          <w:sz w:val="17"/>
        </w:rPr>
      </w:pPr>
    </w:p>
    <w:p w:rsidR="00886D22" w:rsidRDefault="00A52278">
      <w:pPr>
        <w:tabs>
          <w:tab w:val="left" w:pos="3808"/>
          <w:tab w:val="left" w:pos="8274"/>
        </w:tabs>
        <w:spacing w:before="90"/>
        <w:ind w:left="560"/>
        <w:rPr>
          <w:sz w:val="24"/>
        </w:rPr>
      </w:pPr>
      <w:r>
        <w:rPr>
          <w:sz w:val="24"/>
        </w:rPr>
        <w:t>Date chickens received:</w:t>
      </w:r>
      <w:r>
        <w:rPr>
          <w:sz w:val="24"/>
          <w:u w:val="single"/>
        </w:rPr>
        <w:t xml:space="preserve"> </w:t>
      </w:r>
      <w:r>
        <w:rPr>
          <w:sz w:val="24"/>
          <w:u w:val="single"/>
        </w:rPr>
        <w:tab/>
      </w:r>
      <w:r>
        <w:rPr>
          <w:sz w:val="24"/>
        </w:rPr>
        <w:t xml:space="preserve">Signature: </w:t>
      </w:r>
      <w:r>
        <w:rPr>
          <w:sz w:val="24"/>
          <w:u w:val="single"/>
        </w:rPr>
        <w:t xml:space="preserve"> </w:t>
      </w:r>
      <w:r>
        <w:rPr>
          <w:sz w:val="24"/>
          <w:u w:val="single"/>
        </w:rPr>
        <w:tab/>
      </w:r>
    </w:p>
    <w:p w:rsidR="00886D22" w:rsidRDefault="00886D22">
      <w:pPr>
        <w:pStyle w:val="BodyText"/>
        <w:spacing w:before="9"/>
        <w:rPr>
          <w:sz w:val="17"/>
        </w:rPr>
      </w:pPr>
    </w:p>
    <w:p w:rsidR="00886D22" w:rsidRDefault="00A52278">
      <w:pPr>
        <w:spacing w:before="90"/>
        <w:ind w:left="386"/>
        <w:jc w:val="center"/>
        <w:rPr>
          <w:i/>
          <w:sz w:val="24"/>
        </w:rPr>
      </w:pPr>
      <w:r>
        <w:rPr>
          <w:rFonts w:ascii="TimesNewRomanPS-BoldItalicMT"/>
          <w:b/>
          <w:i/>
          <w:color w:val="FF0000"/>
          <w:sz w:val="24"/>
        </w:rPr>
        <w:t xml:space="preserve">Entry forms are due March </w:t>
      </w:r>
      <w:r w:rsidR="00FA791A">
        <w:rPr>
          <w:rFonts w:ascii="TimesNewRomanPS-BoldItalicMT"/>
          <w:b/>
          <w:i/>
          <w:color w:val="FF0000"/>
          <w:sz w:val="24"/>
        </w:rPr>
        <w:t>20</w:t>
      </w:r>
      <w:r>
        <w:rPr>
          <w:rFonts w:ascii="TimesNewRomanPS-BoldItalicMT"/>
          <w:b/>
          <w:i/>
          <w:color w:val="FF0000"/>
          <w:sz w:val="24"/>
        </w:rPr>
        <w:t>, 20</w:t>
      </w:r>
      <w:r w:rsidR="00FA791A">
        <w:rPr>
          <w:rFonts w:ascii="TimesNewRomanPS-BoldItalicMT"/>
          <w:b/>
          <w:i/>
          <w:color w:val="FF0000"/>
          <w:sz w:val="24"/>
        </w:rPr>
        <w:t>20</w:t>
      </w:r>
      <w:r>
        <w:rPr>
          <w:rFonts w:ascii="TimesNewRomanPS-BoldItalicMT"/>
          <w:b/>
          <w:i/>
          <w:color w:val="FF0000"/>
          <w:sz w:val="24"/>
        </w:rPr>
        <w:t xml:space="preserve"> </w:t>
      </w:r>
      <w:r>
        <w:rPr>
          <w:i/>
          <w:sz w:val="24"/>
        </w:rPr>
        <w:t>to your County Cooperative Extension Center</w:t>
      </w:r>
    </w:p>
    <w:p w:rsidR="00886D22" w:rsidRDefault="00886D22">
      <w:pPr>
        <w:jc w:val="center"/>
        <w:rPr>
          <w:sz w:val="24"/>
        </w:rPr>
        <w:sectPr w:rsidR="00886D22">
          <w:footerReference w:type="default" r:id="rId8"/>
          <w:type w:val="continuous"/>
          <w:pgSz w:w="12240" w:h="15840"/>
          <w:pgMar w:top="320" w:right="500" w:bottom="1080" w:left="340" w:header="720" w:footer="880" w:gutter="0"/>
          <w:cols w:space="720"/>
        </w:sectPr>
      </w:pPr>
    </w:p>
    <w:p w:rsidR="00886D22" w:rsidRDefault="00A52278">
      <w:pPr>
        <w:pStyle w:val="Heading1"/>
        <w:spacing w:before="69"/>
        <w:ind w:left="560"/>
        <w:rPr>
          <w:u w:val="none"/>
        </w:rPr>
      </w:pPr>
      <w:r>
        <w:rPr>
          <w:u w:val="thick"/>
        </w:rPr>
        <w:lastRenderedPageBreak/>
        <w:t>Four County 4-H Poultry Show and Sale Rules and Regulations</w:t>
      </w:r>
    </w:p>
    <w:p w:rsidR="00886D22" w:rsidRDefault="00A52278">
      <w:pPr>
        <w:pStyle w:val="ListParagraph"/>
        <w:numPr>
          <w:ilvl w:val="0"/>
          <w:numId w:val="1"/>
        </w:numPr>
        <w:tabs>
          <w:tab w:val="left" w:pos="470"/>
        </w:tabs>
        <w:spacing w:before="360" w:line="254" w:lineRule="auto"/>
        <w:ind w:right="723"/>
        <w:jc w:val="left"/>
        <w:rPr>
          <w:sz w:val="27"/>
        </w:rPr>
      </w:pPr>
      <w:r>
        <w:rPr>
          <w:sz w:val="27"/>
        </w:rPr>
        <w:t>Participant must be between the ages of 5 – 18, as of January 1, 20</w:t>
      </w:r>
      <w:r w:rsidR="00FA791A">
        <w:rPr>
          <w:sz w:val="27"/>
        </w:rPr>
        <w:t>20</w:t>
      </w:r>
      <w:r>
        <w:rPr>
          <w:sz w:val="27"/>
        </w:rPr>
        <w:t>, and reside or participate in Franklin, Granville, Vance or Warren counties. Participants are recruited through correspondence, local 4-H clubs, and local media.</w:t>
      </w:r>
    </w:p>
    <w:p w:rsidR="00886D22" w:rsidRDefault="00A52278">
      <w:pPr>
        <w:pStyle w:val="ListParagraph"/>
        <w:numPr>
          <w:ilvl w:val="0"/>
          <w:numId w:val="1"/>
        </w:numPr>
        <w:tabs>
          <w:tab w:val="left" w:pos="470"/>
        </w:tabs>
        <w:spacing w:before="62" w:line="254" w:lineRule="auto"/>
        <w:ind w:right="753"/>
        <w:jc w:val="left"/>
        <w:rPr>
          <w:sz w:val="27"/>
        </w:rPr>
      </w:pPr>
      <w:r>
        <w:rPr>
          <w:sz w:val="27"/>
        </w:rPr>
        <w:t>This year, participants will have an option to attend one of the two</w:t>
      </w:r>
      <w:r>
        <w:rPr>
          <w:color w:val="FF0000"/>
          <w:sz w:val="27"/>
        </w:rPr>
        <w:t xml:space="preserve"> </w:t>
      </w:r>
      <w:r>
        <w:rPr>
          <w:i/>
          <w:color w:val="FF0000"/>
          <w:sz w:val="27"/>
          <w:u w:val="single" w:color="FF0000"/>
        </w:rPr>
        <w:t>strongly recommended</w:t>
      </w:r>
      <w:r>
        <w:rPr>
          <w:i/>
          <w:sz w:val="27"/>
        </w:rPr>
        <w:t xml:space="preserve"> </w:t>
      </w:r>
      <w:r>
        <w:rPr>
          <w:sz w:val="27"/>
        </w:rPr>
        <w:t xml:space="preserve">meeting/workshop. It is encouraged that all participating families attend to receive pertinent information and publications on raising backyard flocks and to learn procedures of the </w:t>
      </w:r>
      <w:r>
        <w:rPr>
          <w:spacing w:val="-3"/>
          <w:sz w:val="27"/>
        </w:rPr>
        <w:t xml:space="preserve">poultry </w:t>
      </w:r>
      <w:r>
        <w:rPr>
          <w:sz w:val="27"/>
        </w:rPr>
        <w:t>project.</w:t>
      </w:r>
    </w:p>
    <w:p w:rsidR="00886D22" w:rsidRDefault="00886D22">
      <w:pPr>
        <w:pStyle w:val="BodyText"/>
        <w:spacing w:before="1"/>
        <w:rPr>
          <w:sz w:val="34"/>
        </w:rPr>
      </w:pPr>
    </w:p>
    <w:p w:rsidR="00886D22" w:rsidRDefault="00A52278">
      <w:pPr>
        <w:ind w:left="23"/>
        <w:jc w:val="center"/>
        <w:rPr>
          <w:b/>
          <w:sz w:val="24"/>
        </w:rPr>
      </w:pPr>
      <w:r>
        <w:rPr>
          <w:b/>
          <w:color w:val="008000"/>
          <w:sz w:val="24"/>
        </w:rPr>
        <w:t xml:space="preserve">April </w:t>
      </w:r>
      <w:r w:rsidR="00FA791A">
        <w:rPr>
          <w:b/>
          <w:color w:val="008000"/>
          <w:sz w:val="24"/>
        </w:rPr>
        <w:t>23</w:t>
      </w:r>
      <w:r>
        <w:rPr>
          <w:b/>
          <w:color w:val="008000"/>
          <w:sz w:val="24"/>
        </w:rPr>
        <w:t>, 20</w:t>
      </w:r>
      <w:r w:rsidR="00FA791A">
        <w:rPr>
          <w:b/>
          <w:color w:val="008000"/>
          <w:sz w:val="24"/>
        </w:rPr>
        <w:t>20</w:t>
      </w:r>
      <w:r>
        <w:rPr>
          <w:b/>
          <w:color w:val="008000"/>
          <w:sz w:val="24"/>
        </w:rPr>
        <w:t xml:space="preserve"> @ 6:</w:t>
      </w:r>
      <w:r w:rsidR="00FA791A">
        <w:rPr>
          <w:b/>
          <w:color w:val="008000"/>
          <w:sz w:val="24"/>
        </w:rPr>
        <w:t>0</w:t>
      </w:r>
      <w:r>
        <w:rPr>
          <w:b/>
          <w:color w:val="008000"/>
          <w:sz w:val="24"/>
        </w:rPr>
        <w:t>0 p.m.</w:t>
      </w:r>
    </w:p>
    <w:p w:rsidR="00FA791A" w:rsidRDefault="00FA791A" w:rsidP="00FA791A">
      <w:pPr>
        <w:spacing w:before="73" w:line="312" w:lineRule="auto"/>
        <w:ind w:left="3584" w:right="3542"/>
        <w:jc w:val="center"/>
      </w:pPr>
      <w:r>
        <w:t>Granville</w:t>
      </w:r>
      <w:r w:rsidR="00A52278">
        <w:t xml:space="preserve"> County Cooperative Extension</w:t>
      </w:r>
      <w:r>
        <w:t xml:space="preserve"> </w:t>
      </w:r>
    </w:p>
    <w:p w:rsidR="00FA791A" w:rsidRDefault="00FA791A" w:rsidP="00FA791A">
      <w:pPr>
        <w:spacing w:before="73" w:line="312" w:lineRule="auto"/>
        <w:ind w:left="3584" w:right="3542"/>
        <w:jc w:val="center"/>
      </w:pPr>
      <w:r>
        <w:t>125 Oxford Outer Loop</w:t>
      </w:r>
    </w:p>
    <w:p w:rsidR="00FA791A" w:rsidRDefault="00FA791A" w:rsidP="00FA791A">
      <w:pPr>
        <w:spacing w:before="73" w:line="312" w:lineRule="auto"/>
        <w:ind w:left="3584" w:right="3542"/>
        <w:jc w:val="center"/>
      </w:pPr>
      <w:r>
        <w:t>Oxford, NC 27565</w:t>
      </w:r>
    </w:p>
    <w:p w:rsidR="00886D22" w:rsidRDefault="00886D22">
      <w:pPr>
        <w:pStyle w:val="BodyText"/>
        <w:rPr>
          <w:sz w:val="24"/>
        </w:rPr>
      </w:pPr>
    </w:p>
    <w:p w:rsidR="00886D22" w:rsidRDefault="00A52278">
      <w:pPr>
        <w:spacing w:before="142"/>
        <w:ind w:left="23"/>
        <w:jc w:val="center"/>
        <w:rPr>
          <w:b/>
          <w:sz w:val="24"/>
        </w:rPr>
      </w:pPr>
      <w:r>
        <w:rPr>
          <w:b/>
          <w:color w:val="008000"/>
          <w:sz w:val="24"/>
        </w:rPr>
        <w:t>April 2</w:t>
      </w:r>
      <w:r w:rsidR="00FA791A">
        <w:rPr>
          <w:b/>
          <w:color w:val="008000"/>
          <w:sz w:val="24"/>
        </w:rPr>
        <w:t>7</w:t>
      </w:r>
      <w:r>
        <w:rPr>
          <w:b/>
          <w:color w:val="008000"/>
          <w:sz w:val="24"/>
        </w:rPr>
        <w:t>, 20</w:t>
      </w:r>
      <w:r w:rsidR="00FA791A">
        <w:rPr>
          <w:b/>
          <w:color w:val="008000"/>
          <w:sz w:val="24"/>
        </w:rPr>
        <w:t>20</w:t>
      </w:r>
      <w:r>
        <w:rPr>
          <w:b/>
          <w:color w:val="008000"/>
          <w:sz w:val="24"/>
        </w:rPr>
        <w:t xml:space="preserve"> @ 6:</w:t>
      </w:r>
      <w:r w:rsidR="00FA791A">
        <w:rPr>
          <w:b/>
          <w:color w:val="008000"/>
          <w:sz w:val="24"/>
        </w:rPr>
        <w:t>0</w:t>
      </w:r>
      <w:r>
        <w:rPr>
          <w:b/>
          <w:color w:val="008000"/>
          <w:sz w:val="24"/>
        </w:rPr>
        <w:t>0 p.m.</w:t>
      </w:r>
    </w:p>
    <w:p w:rsidR="00FA791A" w:rsidRDefault="00A52278">
      <w:pPr>
        <w:spacing w:before="73" w:line="312" w:lineRule="auto"/>
        <w:ind w:left="3584" w:right="3546"/>
        <w:jc w:val="center"/>
      </w:pPr>
      <w:r>
        <w:t xml:space="preserve">Franklin County Cooperative Extension </w:t>
      </w:r>
    </w:p>
    <w:p w:rsidR="00886D22" w:rsidRDefault="00A52278">
      <w:pPr>
        <w:spacing w:before="73" w:line="312" w:lineRule="auto"/>
        <w:ind w:left="3584" w:right="3546"/>
        <w:jc w:val="center"/>
      </w:pPr>
      <w:r>
        <w:t xml:space="preserve">103 S </w:t>
      </w:r>
      <w:proofErr w:type="spellStart"/>
      <w:r>
        <w:t>Bickett</w:t>
      </w:r>
      <w:proofErr w:type="spellEnd"/>
      <w:r>
        <w:t xml:space="preserve"> Blvd</w:t>
      </w:r>
    </w:p>
    <w:p w:rsidR="00886D22" w:rsidRDefault="00A52278">
      <w:pPr>
        <w:spacing w:before="2"/>
        <w:ind w:left="13"/>
        <w:jc w:val="center"/>
      </w:pPr>
      <w:r>
        <w:t>Louisburg, NC 27549</w:t>
      </w:r>
    </w:p>
    <w:p w:rsidR="00886D22" w:rsidRDefault="00886D22">
      <w:pPr>
        <w:pStyle w:val="BodyText"/>
        <w:spacing w:before="3"/>
        <w:rPr>
          <w:sz w:val="35"/>
        </w:rPr>
      </w:pPr>
    </w:p>
    <w:p w:rsidR="00886D22" w:rsidRDefault="00A52278">
      <w:pPr>
        <w:pStyle w:val="ListParagraph"/>
        <w:numPr>
          <w:ilvl w:val="0"/>
          <w:numId w:val="1"/>
        </w:numPr>
        <w:tabs>
          <w:tab w:val="left" w:pos="808"/>
        </w:tabs>
        <w:ind w:left="807" w:hanging="271"/>
        <w:jc w:val="left"/>
        <w:rPr>
          <w:sz w:val="27"/>
        </w:rPr>
      </w:pPr>
      <w:r>
        <w:rPr>
          <w:sz w:val="27"/>
        </w:rPr>
        <w:t>Each participant will receive a maximum of 10 chicks, approximately the same age.</w:t>
      </w:r>
    </w:p>
    <w:p w:rsidR="00886D22" w:rsidRDefault="00886D22">
      <w:pPr>
        <w:pStyle w:val="BodyText"/>
        <w:spacing w:before="10"/>
        <w:rPr>
          <w:sz w:val="40"/>
        </w:rPr>
      </w:pPr>
    </w:p>
    <w:p w:rsidR="00886D22" w:rsidRDefault="00A52278">
      <w:pPr>
        <w:pStyle w:val="ListParagraph"/>
        <w:numPr>
          <w:ilvl w:val="0"/>
          <w:numId w:val="1"/>
        </w:numPr>
        <w:tabs>
          <w:tab w:val="left" w:pos="830"/>
        </w:tabs>
        <w:spacing w:line="254" w:lineRule="auto"/>
        <w:ind w:left="560" w:right="646" w:firstLine="0"/>
        <w:jc w:val="left"/>
        <w:rPr>
          <w:sz w:val="27"/>
        </w:rPr>
      </w:pPr>
      <w:r>
        <w:rPr>
          <w:sz w:val="27"/>
        </w:rPr>
        <w:t xml:space="preserve">Participant will raise the chicks to maturity (or until the Four County 4-H Poultry Show </w:t>
      </w:r>
      <w:r>
        <w:rPr>
          <w:spacing w:val="-6"/>
          <w:sz w:val="27"/>
        </w:rPr>
        <w:t xml:space="preserve">and </w:t>
      </w:r>
      <w:r>
        <w:rPr>
          <w:sz w:val="27"/>
        </w:rPr>
        <w:t>Sale) under the supervision of the guardians and Extension Agents.</w:t>
      </w:r>
    </w:p>
    <w:p w:rsidR="00886D22" w:rsidRDefault="00886D22">
      <w:pPr>
        <w:pStyle w:val="BodyText"/>
        <w:spacing w:before="3"/>
        <w:rPr>
          <w:sz w:val="39"/>
        </w:rPr>
      </w:pPr>
    </w:p>
    <w:p w:rsidR="00886D22" w:rsidRDefault="00A52278">
      <w:pPr>
        <w:pStyle w:val="ListParagraph"/>
        <w:numPr>
          <w:ilvl w:val="0"/>
          <w:numId w:val="1"/>
        </w:numPr>
        <w:tabs>
          <w:tab w:val="left" w:pos="830"/>
        </w:tabs>
        <w:spacing w:line="254" w:lineRule="auto"/>
        <w:ind w:left="560" w:right="461" w:firstLine="0"/>
        <w:jc w:val="left"/>
        <w:rPr>
          <w:sz w:val="27"/>
        </w:rPr>
      </w:pPr>
      <w:r>
        <w:rPr>
          <w:sz w:val="27"/>
        </w:rPr>
        <w:t>Participant will be responsible for all expenses incurred while raising them (feed, medication, facility, etc.).</w:t>
      </w:r>
    </w:p>
    <w:p w:rsidR="00886D22" w:rsidRDefault="00886D22">
      <w:pPr>
        <w:pStyle w:val="BodyText"/>
        <w:spacing w:before="3"/>
        <w:rPr>
          <w:sz w:val="39"/>
        </w:rPr>
      </w:pPr>
    </w:p>
    <w:p w:rsidR="00886D22" w:rsidRDefault="00A52278">
      <w:pPr>
        <w:pStyle w:val="ListParagraph"/>
        <w:numPr>
          <w:ilvl w:val="0"/>
          <w:numId w:val="1"/>
        </w:numPr>
        <w:tabs>
          <w:tab w:val="left" w:pos="830"/>
        </w:tabs>
        <w:spacing w:line="254" w:lineRule="auto"/>
        <w:ind w:left="560" w:right="504" w:firstLine="0"/>
        <w:jc w:val="left"/>
        <w:rPr>
          <w:sz w:val="27"/>
        </w:rPr>
      </w:pPr>
      <w:r>
        <w:rPr>
          <w:sz w:val="27"/>
        </w:rPr>
        <w:t xml:space="preserve">Participant will present 3 birds of each breed in the Four County 4-H Poultry Show and Sale on </w:t>
      </w:r>
      <w:r>
        <w:rPr>
          <w:b/>
          <w:sz w:val="27"/>
        </w:rPr>
        <w:t>Saturday, October 2</w:t>
      </w:r>
      <w:r w:rsidR="00FA791A">
        <w:rPr>
          <w:b/>
          <w:sz w:val="27"/>
        </w:rPr>
        <w:t>4</w:t>
      </w:r>
      <w:r>
        <w:rPr>
          <w:b/>
          <w:sz w:val="27"/>
        </w:rPr>
        <w:t>, 20</w:t>
      </w:r>
      <w:r w:rsidR="00FA791A">
        <w:rPr>
          <w:b/>
          <w:sz w:val="27"/>
        </w:rPr>
        <w:t>20</w:t>
      </w:r>
      <w:r>
        <w:rPr>
          <w:b/>
          <w:sz w:val="27"/>
        </w:rPr>
        <w:t xml:space="preserve"> </w:t>
      </w:r>
      <w:r>
        <w:rPr>
          <w:sz w:val="27"/>
        </w:rPr>
        <w:t xml:space="preserve">at the Vance County Regional Farmers Market, 210 </w:t>
      </w:r>
      <w:proofErr w:type="spellStart"/>
      <w:r>
        <w:rPr>
          <w:sz w:val="27"/>
        </w:rPr>
        <w:t>Southpark</w:t>
      </w:r>
      <w:proofErr w:type="spellEnd"/>
      <w:r>
        <w:rPr>
          <w:sz w:val="27"/>
        </w:rPr>
        <w:t xml:space="preserve"> Drive, Henderson, NC. A qualified adult or youth will judge the show. A NC Department of Agriculture Poultry Inspector will inspect/test the birds for parasites/disease.</w:t>
      </w:r>
    </w:p>
    <w:p w:rsidR="00886D22" w:rsidRDefault="00886D22">
      <w:pPr>
        <w:pStyle w:val="BodyText"/>
        <w:spacing w:before="5"/>
        <w:rPr>
          <w:sz w:val="39"/>
        </w:rPr>
      </w:pPr>
    </w:p>
    <w:p w:rsidR="00886D22" w:rsidRDefault="00A52278">
      <w:pPr>
        <w:pStyle w:val="ListParagraph"/>
        <w:numPr>
          <w:ilvl w:val="0"/>
          <w:numId w:val="1"/>
        </w:numPr>
        <w:tabs>
          <w:tab w:val="left" w:pos="830"/>
        </w:tabs>
        <w:spacing w:before="1" w:line="254" w:lineRule="auto"/>
        <w:ind w:left="560" w:right="167" w:firstLine="0"/>
        <w:jc w:val="left"/>
        <w:rPr>
          <w:i/>
          <w:sz w:val="27"/>
        </w:rPr>
      </w:pPr>
      <w:r>
        <w:rPr>
          <w:sz w:val="27"/>
        </w:rPr>
        <w:t xml:space="preserve">If participants DO NOT exhibit in the Four County 4-H Poultry Show and Sale, they will pay in cash $10.00 per bird received. (For example 10 birds x $10 = $100.00). The </w:t>
      </w:r>
      <w:r>
        <w:rPr>
          <w:i/>
          <w:sz w:val="27"/>
        </w:rPr>
        <w:t xml:space="preserve">only </w:t>
      </w:r>
      <w:r>
        <w:rPr>
          <w:sz w:val="27"/>
        </w:rPr>
        <w:t xml:space="preserve">exception to this is in the event of a </w:t>
      </w:r>
      <w:r>
        <w:rPr>
          <w:color w:val="FF0000"/>
          <w:sz w:val="27"/>
        </w:rPr>
        <w:t xml:space="preserve">confirmed </w:t>
      </w:r>
      <w:r>
        <w:rPr>
          <w:sz w:val="27"/>
        </w:rPr>
        <w:t xml:space="preserve">disaster that destroys a flock. </w:t>
      </w:r>
      <w:r>
        <w:rPr>
          <w:i/>
          <w:sz w:val="27"/>
        </w:rPr>
        <w:t>If you have a qualifying disaster, you</w:t>
      </w:r>
      <w:r>
        <w:rPr>
          <w:i/>
          <w:sz w:val="27"/>
          <w:u w:val="single"/>
        </w:rPr>
        <w:t xml:space="preserve"> </w:t>
      </w:r>
      <w:r>
        <w:rPr>
          <w:rFonts w:ascii="TimesNewRomanPS-BoldItalicMT"/>
          <w:b/>
          <w:i/>
          <w:sz w:val="27"/>
          <w:u w:val="single"/>
        </w:rPr>
        <w:t>must</w:t>
      </w:r>
      <w:r>
        <w:rPr>
          <w:rFonts w:ascii="TimesNewRomanPS-BoldItalicMT"/>
          <w:b/>
          <w:i/>
          <w:sz w:val="27"/>
        </w:rPr>
        <w:t xml:space="preserve"> </w:t>
      </w:r>
      <w:r>
        <w:rPr>
          <w:i/>
          <w:sz w:val="27"/>
        </w:rPr>
        <w:t xml:space="preserve">contact your local County 4-H or Livestock Agent immediately (within 24 hours) so they </w:t>
      </w:r>
      <w:r>
        <w:rPr>
          <w:i/>
          <w:spacing w:val="-6"/>
          <w:sz w:val="27"/>
        </w:rPr>
        <w:t xml:space="preserve">may </w:t>
      </w:r>
      <w:r>
        <w:rPr>
          <w:i/>
          <w:sz w:val="27"/>
        </w:rPr>
        <w:t>verify the situation and/or provide photographic evidence.</w:t>
      </w:r>
    </w:p>
    <w:p w:rsidR="00886D22" w:rsidRDefault="00886D22">
      <w:pPr>
        <w:spacing w:line="254" w:lineRule="auto"/>
        <w:rPr>
          <w:sz w:val="27"/>
        </w:rPr>
        <w:sectPr w:rsidR="00886D22">
          <w:pgSz w:w="12240" w:h="15840"/>
          <w:pgMar w:top="1080" w:right="500" w:bottom="1080" w:left="340" w:header="0" w:footer="880" w:gutter="0"/>
          <w:cols w:space="720"/>
        </w:sectPr>
      </w:pPr>
    </w:p>
    <w:p w:rsidR="00886D22" w:rsidRDefault="00A52278">
      <w:pPr>
        <w:pStyle w:val="ListParagraph"/>
        <w:numPr>
          <w:ilvl w:val="0"/>
          <w:numId w:val="1"/>
        </w:numPr>
        <w:tabs>
          <w:tab w:val="left" w:pos="830"/>
        </w:tabs>
        <w:spacing w:before="63" w:line="254" w:lineRule="auto"/>
        <w:ind w:left="560" w:right="625" w:firstLine="0"/>
        <w:jc w:val="left"/>
        <w:rPr>
          <w:sz w:val="27"/>
        </w:rPr>
      </w:pPr>
      <w:r>
        <w:rPr>
          <w:sz w:val="27"/>
        </w:rPr>
        <w:lastRenderedPageBreak/>
        <w:t xml:space="preserve">4-H Poultry Record Book must be completed and turned in before the birds can be exhibited at the Four County 4-H Poultry Show and Sale. Record books are due </w:t>
      </w:r>
      <w:r>
        <w:rPr>
          <w:b/>
          <w:sz w:val="27"/>
        </w:rPr>
        <w:t>October 1</w:t>
      </w:r>
      <w:r w:rsidR="00FA791A">
        <w:rPr>
          <w:b/>
          <w:sz w:val="27"/>
        </w:rPr>
        <w:t>6</w:t>
      </w:r>
      <w:r>
        <w:rPr>
          <w:b/>
          <w:sz w:val="27"/>
        </w:rPr>
        <w:t>, 20</w:t>
      </w:r>
      <w:r w:rsidR="00FA791A">
        <w:rPr>
          <w:b/>
          <w:sz w:val="27"/>
        </w:rPr>
        <w:t>20</w:t>
      </w:r>
      <w:r>
        <w:rPr>
          <w:b/>
          <w:sz w:val="27"/>
        </w:rPr>
        <w:t xml:space="preserve"> by 5:00 pm </w:t>
      </w:r>
      <w:r>
        <w:rPr>
          <w:sz w:val="27"/>
        </w:rPr>
        <w:t xml:space="preserve">to your County Cooperative Extension Service. *If record books are not turned in, the participant will not be allowed to exhibit in the show. If record books are </w:t>
      </w:r>
      <w:r>
        <w:rPr>
          <w:spacing w:val="-3"/>
          <w:sz w:val="27"/>
        </w:rPr>
        <w:t xml:space="preserve">turned </w:t>
      </w:r>
      <w:r>
        <w:rPr>
          <w:sz w:val="27"/>
        </w:rPr>
        <w:t>in late (after the deadline, but prior to the show), youth may participate in the show to gain knowledge and experience, but will forfeit all auction proceeds and prize winnings.</w:t>
      </w:r>
    </w:p>
    <w:p w:rsidR="00886D22" w:rsidRDefault="00886D22">
      <w:pPr>
        <w:pStyle w:val="BodyText"/>
        <w:spacing w:before="6"/>
        <w:rPr>
          <w:sz w:val="39"/>
        </w:rPr>
      </w:pPr>
    </w:p>
    <w:p w:rsidR="00886D22" w:rsidRDefault="00A52278">
      <w:pPr>
        <w:pStyle w:val="ListParagraph"/>
        <w:numPr>
          <w:ilvl w:val="0"/>
          <w:numId w:val="1"/>
        </w:numPr>
        <w:tabs>
          <w:tab w:val="left" w:pos="830"/>
        </w:tabs>
        <w:spacing w:before="1"/>
        <w:ind w:left="830" w:hanging="270"/>
        <w:jc w:val="left"/>
        <w:rPr>
          <w:sz w:val="27"/>
        </w:rPr>
      </w:pPr>
      <w:r>
        <w:rPr>
          <w:sz w:val="27"/>
        </w:rPr>
        <w:t>Local business and interested individuals support the auction sale.</w:t>
      </w:r>
    </w:p>
    <w:p w:rsidR="00886D22" w:rsidRDefault="00886D22">
      <w:pPr>
        <w:pStyle w:val="BodyText"/>
        <w:spacing w:before="9"/>
        <w:rPr>
          <w:sz w:val="40"/>
        </w:rPr>
      </w:pPr>
    </w:p>
    <w:p w:rsidR="00886D22" w:rsidRDefault="00A52278">
      <w:pPr>
        <w:pStyle w:val="ListParagraph"/>
        <w:numPr>
          <w:ilvl w:val="0"/>
          <w:numId w:val="1"/>
        </w:numPr>
        <w:tabs>
          <w:tab w:val="left" w:pos="965"/>
        </w:tabs>
        <w:spacing w:line="254" w:lineRule="auto"/>
        <w:ind w:left="560" w:right="401" w:firstLine="0"/>
        <w:jc w:val="left"/>
        <w:rPr>
          <w:sz w:val="27"/>
        </w:rPr>
      </w:pPr>
      <w:r>
        <w:rPr>
          <w:sz w:val="27"/>
        </w:rPr>
        <w:t xml:space="preserve">All decisions by the judges are final. Direct criticism or interference with the judge, show </w:t>
      </w:r>
      <w:r>
        <w:rPr>
          <w:spacing w:val="-9"/>
          <w:sz w:val="27"/>
        </w:rPr>
        <w:t xml:space="preserve">or </w:t>
      </w:r>
      <w:r>
        <w:rPr>
          <w:sz w:val="27"/>
        </w:rPr>
        <w:t>livestock show management, other exhibitors, breed representatives, or show officials before, during, or after the competitive event is prohibited. In the furtherance of their official duty, all judges, show, and livestock show management, or other show officials shall be treated with courtesy, cooperation and respect and no person shall direct abusive or threatening conduct toward them. Potential disqualification from future events after review is possible.</w:t>
      </w:r>
    </w:p>
    <w:p w:rsidR="00886D22" w:rsidRDefault="00886D22">
      <w:pPr>
        <w:pStyle w:val="BodyText"/>
        <w:spacing w:before="7"/>
        <w:rPr>
          <w:sz w:val="39"/>
        </w:rPr>
      </w:pPr>
    </w:p>
    <w:p w:rsidR="00886D22" w:rsidRDefault="00A52278">
      <w:pPr>
        <w:pStyle w:val="ListParagraph"/>
        <w:numPr>
          <w:ilvl w:val="0"/>
          <w:numId w:val="1"/>
        </w:numPr>
        <w:tabs>
          <w:tab w:val="left" w:pos="965"/>
        </w:tabs>
        <w:spacing w:line="254" w:lineRule="auto"/>
        <w:ind w:left="560" w:right="201" w:firstLine="0"/>
        <w:jc w:val="left"/>
        <w:rPr>
          <w:sz w:val="27"/>
        </w:rPr>
      </w:pPr>
      <w:r>
        <w:rPr>
          <w:sz w:val="27"/>
        </w:rPr>
        <w:t xml:space="preserve">Entry fees are $20.00 per participant. Entry fees are due with entry forms. </w:t>
      </w:r>
      <w:r>
        <w:rPr>
          <w:b/>
          <w:color w:val="FF0000"/>
          <w:sz w:val="27"/>
        </w:rPr>
        <w:t xml:space="preserve">Entry deadline is March </w:t>
      </w:r>
      <w:r w:rsidR="00FA791A">
        <w:rPr>
          <w:b/>
          <w:color w:val="FF0000"/>
          <w:sz w:val="27"/>
        </w:rPr>
        <w:t>20</w:t>
      </w:r>
      <w:r>
        <w:rPr>
          <w:b/>
          <w:color w:val="FF0000"/>
          <w:sz w:val="27"/>
        </w:rPr>
        <w:t>, 20</w:t>
      </w:r>
      <w:r w:rsidR="00FA791A">
        <w:rPr>
          <w:b/>
          <w:color w:val="FF0000"/>
          <w:sz w:val="27"/>
        </w:rPr>
        <w:t>20</w:t>
      </w:r>
      <w:r>
        <w:rPr>
          <w:b/>
          <w:color w:val="FF0000"/>
          <w:sz w:val="27"/>
        </w:rPr>
        <w:t xml:space="preserve"> by 5:00 pm </w:t>
      </w:r>
      <w:r>
        <w:rPr>
          <w:sz w:val="27"/>
        </w:rPr>
        <w:t xml:space="preserve">to your county's extension office. Anticipated bird arrival date is </w:t>
      </w:r>
      <w:r>
        <w:rPr>
          <w:spacing w:val="-5"/>
          <w:sz w:val="27"/>
        </w:rPr>
        <w:t xml:space="preserve">late </w:t>
      </w:r>
      <w:r>
        <w:rPr>
          <w:sz w:val="27"/>
        </w:rPr>
        <w:t>April-early May.</w:t>
      </w:r>
    </w:p>
    <w:p w:rsidR="00886D22" w:rsidRDefault="00886D22">
      <w:pPr>
        <w:pStyle w:val="BodyText"/>
        <w:spacing w:before="4"/>
        <w:rPr>
          <w:sz w:val="39"/>
        </w:rPr>
      </w:pPr>
    </w:p>
    <w:p w:rsidR="00886D22" w:rsidRDefault="00A52278">
      <w:pPr>
        <w:pStyle w:val="ListParagraph"/>
        <w:numPr>
          <w:ilvl w:val="0"/>
          <w:numId w:val="1"/>
        </w:numPr>
        <w:tabs>
          <w:tab w:val="left" w:pos="965"/>
        </w:tabs>
        <w:ind w:left="965" w:hanging="405"/>
        <w:jc w:val="left"/>
        <w:rPr>
          <w:sz w:val="27"/>
        </w:rPr>
      </w:pPr>
      <w:r>
        <w:rPr>
          <w:sz w:val="27"/>
        </w:rPr>
        <w:t>Awards given at the Four County 4-H Poultry Show and Sale are as follows:</w:t>
      </w:r>
    </w:p>
    <w:p w:rsidR="00886D22" w:rsidRDefault="00886D22">
      <w:pPr>
        <w:pStyle w:val="BodyText"/>
        <w:rPr>
          <w:sz w:val="20"/>
        </w:rPr>
      </w:pPr>
    </w:p>
    <w:p w:rsidR="00886D22" w:rsidRDefault="00886D22">
      <w:pPr>
        <w:rPr>
          <w:sz w:val="20"/>
        </w:rPr>
        <w:sectPr w:rsidR="00886D22">
          <w:pgSz w:w="12240" w:h="15840"/>
          <w:pgMar w:top="780" w:right="500" w:bottom="1080" w:left="340" w:header="0" w:footer="880" w:gutter="0"/>
          <w:cols w:space="720"/>
        </w:sectPr>
      </w:pPr>
    </w:p>
    <w:p w:rsidR="00886D22" w:rsidRDefault="00A52278">
      <w:pPr>
        <w:spacing w:before="240"/>
        <w:ind w:left="560"/>
        <w:rPr>
          <w:b/>
          <w:sz w:val="27"/>
        </w:rPr>
      </w:pPr>
      <w:r>
        <w:rPr>
          <w:b/>
          <w:sz w:val="27"/>
          <w:u w:val="single"/>
        </w:rPr>
        <w:t>Showmanship</w:t>
      </w:r>
    </w:p>
    <w:p w:rsidR="00886D22" w:rsidRDefault="00A52278">
      <w:pPr>
        <w:pStyle w:val="BodyText"/>
        <w:spacing w:before="79" w:line="302" w:lineRule="auto"/>
        <w:ind w:left="560" w:right="1346"/>
      </w:pPr>
      <w:r>
        <w:t>Ages 5-7: Receive a trophy Junior Division (Ages 8-13) and Senior Division (Ages 14-18):</w:t>
      </w:r>
    </w:p>
    <w:p w:rsidR="00886D22" w:rsidRDefault="00A52278">
      <w:pPr>
        <w:spacing w:line="302" w:lineRule="auto"/>
        <w:ind w:left="560" w:right="1503"/>
        <w:rPr>
          <w:b/>
          <w:sz w:val="27"/>
        </w:rPr>
      </w:pPr>
      <w:r>
        <w:rPr>
          <w:sz w:val="27"/>
        </w:rPr>
        <w:t>1</w:t>
      </w:r>
      <w:proofErr w:type="spellStart"/>
      <w:r>
        <w:rPr>
          <w:position w:val="10"/>
          <w:sz w:val="16"/>
        </w:rPr>
        <w:t>st</w:t>
      </w:r>
      <w:proofErr w:type="spellEnd"/>
      <w:r>
        <w:rPr>
          <w:sz w:val="27"/>
        </w:rPr>
        <w:t>-3</w:t>
      </w:r>
      <w:proofErr w:type="spellStart"/>
      <w:r>
        <w:rPr>
          <w:position w:val="10"/>
          <w:sz w:val="16"/>
        </w:rPr>
        <w:t>rd</w:t>
      </w:r>
      <w:proofErr w:type="spellEnd"/>
      <w:r>
        <w:rPr>
          <w:position w:val="10"/>
          <w:sz w:val="16"/>
        </w:rPr>
        <w:t xml:space="preserve"> </w:t>
      </w:r>
      <w:r>
        <w:rPr>
          <w:sz w:val="27"/>
        </w:rPr>
        <w:t>Places receive a ribbon 1</w:t>
      </w:r>
      <w:proofErr w:type="spellStart"/>
      <w:r>
        <w:rPr>
          <w:position w:val="10"/>
          <w:sz w:val="16"/>
        </w:rPr>
        <w:t>st</w:t>
      </w:r>
      <w:proofErr w:type="spellEnd"/>
      <w:r>
        <w:rPr>
          <w:position w:val="10"/>
          <w:sz w:val="16"/>
        </w:rPr>
        <w:t xml:space="preserve"> </w:t>
      </w:r>
      <w:r>
        <w:rPr>
          <w:sz w:val="27"/>
        </w:rPr>
        <w:t>- $20; 2</w:t>
      </w:r>
      <w:proofErr w:type="spellStart"/>
      <w:r>
        <w:rPr>
          <w:position w:val="10"/>
          <w:sz w:val="16"/>
        </w:rPr>
        <w:t>nd</w:t>
      </w:r>
      <w:proofErr w:type="spellEnd"/>
      <w:r>
        <w:rPr>
          <w:position w:val="10"/>
          <w:sz w:val="16"/>
        </w:rPr>
        <w:t xml:space="preserve"> </w:t>
      </w:r>
      <w:r>
        <w:rPr>
          <w:sz w:val="27"/>
        </w:rPr>
        <w:t>- $15; 3</w:t>
      </w:r>
      <w:proofErr w:type="spellStart"/>
      <w:r>
        <w:rPr>
          <w:position w:val="10"/>
          <w:sz w:val="16"/>
        </w:rPr>
        <w:t>rd</w:t>
      </w:r>
      <w:proofErr w:type="spellEnd"/>
      <w:r>
        <w:rPr>
          <w:sz w:val="27"/>
        </w:rPr>
        <w:t xml:space="preserve">- $10 </w:t>
      </w:r>
      <w:r>
        <w:rPr>
          <w:b/>
          <w:sz w:val="27"/>
          <w:u w:val="single"/>
        </w:rPr>
        <w:t>Record Book</w:t>
      </w:r>
    </w:p>
    <w:p w:rsidR="00886D22" w:rsidRDefault="00A52278">
      <w:pPr>
        <w:pStyle w:val="BodyText"/>
        <w:spacing w:line="302" w:lineRule="auto"/>
        <w:ind w:left="560" w:right="20"/>
      </w:pPr>
      <w:r>
        <w:t>All record book participants: Receive ribbon Ages 5-8: Receive Medal</w:t>
      </w:r>
    </w:p>
    <w:p w:rsidR="00886D22" w:rsidRDefault="00A52278">
      <w:pPr>
        <w:pStyle w:val="BodyText"/>
        <w:spacing w:line="308" w:lineRule="exact"/>
        <w:ind w:left="560"/>
      </w:pPr>
      <w:r>
        <w:t>Ages Category: 8-10, 11-12, 13-15, 16-18:</w:t>
      </w:r>
    </w:p>
    <w:p w:rsidR="00886D22" w:rsidRDefault="00A52278">
      <w:pPr>
        <w:spacing w:before="73"/>
        <w:ind w:left="560"/>
        <w:rPr>
          <w:sz w:val="27"/>
        </w:rPr>
      </w:pPr>
      <w:r>
        <w:rPr>
          <w:sz w:val="27"/>
        </w:rPr>
        <w:t>1</w:t>
      </w:r>
      <w:proofErr w:type="spellStart"/>
      <w:r>
        <w:rPr>
          <w:position w:val="10"/>
          <w:sz w:val="16"/>
        </w:rPr>
        <w:t>st</w:t>
      </w:r>
      <w:proofErr w:type="spellEnd"/>
      <w:r>
        <w:rPr>
          <w:position w:val="10"/>
          <w:sz w:val="16"/>
        </w:rPr>
        <w:t xml:space="preserve"> </w:t>
      </w:r>
      <w:r>
        <w:rPr>
          <w:sz w:val="27"/>
        </w:rPr>
        <w:t>- $15, 2</w:t>
      </w:r>
      <w:proofErr w:type="spellStart"/>
      <w:r>
        <w:rPr>
          <w:position w:val="10"/>
          <w:sz w:val="16"/>
        </w:rPr>
        <w:t>nd</w:t>
      </w:r>
      <w:proofErr w:type="spellEnd"/>
      <w:r>
        <w:rPr>
          <w:position w:val="10"/>
          <w:sz w:val="16"/>
        </w:rPr>
        <w:t xml:space="preserve"> </w:t>
      </w:r>
      <w:r>
        <w:rPr>
          <w:sz w:val="27"/>
        </w:rPr>
        <w:t>- $10, 3</w:t>
      </w:r>
      <w:proofErr w:type="spellStart"/>
      <w:r>
        <w:rPr>
          <w:position w:val="10"/>
          <w:sz w:val="16"/>
        </w:rPr>
        <w:t>rd</w:t>
      </w:r>
      <w:proofErr w:type="spellEnd"/>
      <w:r>
        <w:rPr>
          <w:position w:val="10"/>
          <w:sz w:val="16"/>
        </w:rPr>
        <w:t xml:space="preserve"> </w:t>
      </w:r>
      <w:r>
        <w:rPr>
          <w:sz w:val="27"/>
        </w:rPr>
        <w:t>- $5</w:t>
      </w:r>
    </w:p>
    <w:p w:rsidR="00886D22" w:rsidRDefault="00A52278">
      <w:pPr>
        <w:spacing w:before="240"/>
        <w:ind w:left="560"/>
        <w:jc w:val="both"/>
        <w:rPr>
          <w:b/>
          <w:sz w:val="27"/>
        </w:rPr>
      </w:pPr>
      <w:r>
        <w:br w:type="column"/>
      </w:r>
      <w:r>
        <w:rPr>
          <w:b/>
          <w:sz w:val="27"/>
          <w:u w:val="single"/>
        </w:rPr>
        <w:t>Breed Show</w:t>
      </w:r>
    </w:p>
    <w:p w:rsidR="00886D22" w:rsidRDefault="00A52278">
      <w:pPr>
        <w:pStyle w:val="BodyText"/>
        <w:spacing w:before="79" w:line="302" w:lineRule="auto"/>
        <w:ind w:left="560" w:right="1868"/>
        <w:jc w:val="both"/>
      </w:pPr>
      <w:r>
        <w:t>Ages 8-18: Participation ribbon. Grand Champion (1</w:t>
      </w:r>
      <w:proofErr w:type="spellStart"/>
      <w:r>
        <w:rPr>
          <w:position w:val="10"/>
          <w:sz w:val="16"/>
        </w:rPr>
        <w:t>st</w:t>
      </w:r>
      <w:proofErr w:type="spellEnd"/>
      <w:r>
        <w:t>)</w:t>
      </w:r>
    </w:p>
    <w:p w:rsidR="00886D22" w:rsidRDefault="00A52278">
      <w:pPr>
        <w:pStyle w:val="BodyText"/>
        <w:spacing w:line="302" w:lineRule="auto"/>
        <w:ind w:left="560" w:right="2736"/>
        <w:jc w:val="both"/>
      </w:pPr>
      <w:r>
        <w:t>Per Breed: $40 + trophy Reserve Champion (2</w:t>
      </w:r>
      <w:proofErr w:type="spellStart"/>
      <w:r>
        <w:rPr>
          <w:position w:val="10"/>
          <w:sz w:val="16"/>
        </w:rPr>
        <w:t>nd</w:t>
      </w:r>
      <w:proofErr w:type="spellEnd"/>
      <w:r>
        <w:t>) Per Breed: $20 + trophy 3</w:t>
      </w:r>
      <w:proofErr w:type="spellStart"/>
      <w:r>
        <w:rPr>
          <w:position w:val="10"/>
          <w:sz w:val="16"/>
        </w:rPr>
        <w:t>rd</w:t>
      </w:r>
      <w:proofErr w:type="spellEnd"/>
      <w:r>
        <w:rPr>
          <w:position w:val="10"/>
          <w:sz w:val="16"/>
        </w:rPr>
        <w:t xml:space="preserve"> </w:t>
      </w:r>
      <w:r>
        <w:t>Place</w:t>
      </w:r>
    </w:p>
    <w:p w:rsidR="00886D22" w:rsidRDefault="00A52278">
      <w:pPr>
        <w:pStyle w:val="BodyText"/>
        <w:spacing w:line="306" w:lineRule="exact"/>
        <w:ind w:left="560"/>
        <w:jc w:val="both"/>
      </w:pPr>
      <w:r>
        <w:t>Per Breed: $10 + trophy</w:t>
      </w:r>
    </w:p>
    <w:p w:rsidR="00886D22" w:rsidRDefault="00886D22">
      <w:pPr>
        <w:spacing w:line="306" w:lineRule="exact"/>
        <w:jc w:val="both"/>
        <w:sectPr w:rsidR="00886D22">
          <w:type w:val="continuous"/>
          <w:pgSz w:w="12240" w:h="15840"/>
          <w:pgMar w:top="320" w:right="500" w:bottom="1080" w:left="340" w:header="720" w:footer="720" w:gutter="0"/>
          <w:cols w:num="2" w:space="720" w:equalWidth="0">
            <w:col w:w="5421" w:space="69"/>
            <w:col w:w="5910"/>
          </w:cols>
        </w:sectPr>
      </w:pPr>
    </w:p>
    <w:p w:rsidR="00886D22" w:rsidRDefault="00A52278">
      <w:pPr>
        <w:pStyle w:val="ListParagraph"/>
        <w:numPr>
          <w:ilvl w:val="0"/>
          <w:numId w:val="1"/>
        </w:numPr>
        <w:tabs>
          <w:tab w:val="left" w:pos="1033"/>
        </w:tabs>
        <w:spacing w:before="63" w:line="254" w:lineRule="auto"/>
        <w:ind w:left="560" w:right="518" w:firstLine="0"/>
        <w:jc w:val="left"/>
        <w:rPr>
          <w:sz w:val="27"/>
        </w:rPr>
      </w:pPr>
      <w:r>
        <w:rPr>
          <w:sz w:val="27"/>
        </w:rPr>
        <w:lastRenderedPageBreak/>
        <w:t xml:space="preserve">All participants must show and sell 3 birds per breed selected at the Four County 4-H Poultry Show and Sale on </w:t>
      </w:r>
      <w:r>
        <w:rPr>
          <w:b/>
          <w:sz w:val="27"/>
        </w:rPr>
        <w:t>Saturday, October 2</w:t>
      </w:r>
      <w:r w:rsidR="00FA791A">
        <w:rPr>
          <w:b/>
          <w:sz w:val="27"/>
        </w:rPr>
        <w:t>4</w:t>
      </w:r>
      <w:r>
        <w:rPr>
          <w:b/>
          <w:sz w:val="27"/>
        </w:rPr>
        <w:t>, 20</w:t>
      </w:r>
      <w:r w:rsidR="00FA791A">
        <w:rPr>
          <w:b/>
          <w:sz w:val="27"/>
        </w:rPr>
        <w:t>20</w:t>
      </w:r>
      <w:r>
        <w:rPr>
          <w:sz w:val="27"/>
        </w:rPr>
        <w:t xml:space="preserve">. Money received from the sale: 50% to youth exhibitor and 50% to support the Four County 4-H Poultry Show and Sale. *Please </w:t>
      </w:r>
      <w:r>
        <w:rPr>
          <w:spacing w:val="-4"/>
          <w:sz w:val="27"/>
        </w:rPr>
        <w:t xml:space="preserve">Note: </w:t>
      </w:r>
      <w:r>
        <w:rPr>
          <w:sz w:val="27"/>
        </w:rPr>
        <w:t>ONLY birds exhibited on the day of the show by participants in the Four County 4-H Poultry Show and Sale may be presented for sale at the Auction.</w:t>
      </w:r>
    </w:p>
    <w:p w:rsidR="00886D22" w:rsidRDefault="00886D22">
      <w:pPr>
        <w:pStyle w:val="BodyText"/>
        <w:spacing w:before="5"/>
        <w:rPr>
          <w:sz w:val="39"/>
        </w:rPr>
      </w:pPr>
    </w:p>
    <w:p w:rsidR="00886D22" w:rsidRDefault="00A52278">
      <w:pPr>
        <w:pStyle w:val="ListParagraph"/>
        <w:numPr>
          <w:ilvl w:val="0"/>
          <w:numId w:val="1"/>
        </w:numPr>
        <w:tabs>
          <w:tab w:val="left" w:pos="965"/>
        </w:tabs>
        <w:spacing w:before="1" w:line="254" w:lineRule="auto"/>
        <w:ind w:left="560" w:right="1037" w:firstLine="0"/>
        <w:jc w:val="both"/>
        <w:rPr>
          <w:sz w:val="27"/>
        </w:rPr>
      </w:pPr>
      <w:r>
        <w:rPr>
          <w:sz w:val="27"/>
        </w:rPr>
        <w:t xml:space="preserve">All participants must turn in thank you notes in order to receive their Four County 4-H Poultry Show and Sale checks. All thank you notes need to be turned into your county </w:t>
      </w:r>
      <w:r>
        <w:rPr>
          <w:spacing w:val="-6"/>
          <w:sz w:val="27"/>
        </w:rPr>
        <w:t xml:space="preserve">4-H </w:t>
      </w:r>
      <w:r>
        <w:rPr>
          <w:sz w:val="27"/>
        </w:rPr>
        <w:t xml:space="preserve">office during the week of November </w:t>
      </w:r>
      <w:r w:rsidR="00FA791A">
        <w:rPr>
          <w:sz w:val="27"/>
        </w:rPr>
        <w:t>9</w:t>
      </w:r>
      <w:r>
        <w:rPr>
          <w:sz w:val="27"/>
        </w:rPr>
        <w:t>-</w:t>
      </w:r>
      <w:r w:rsidR="00FA791A">
        <w:rPr>
          <w:sz w:val="27"/>
        </w:rPr>
        <w:t>13</w:t>
      </w:r>
      <w:r>
        <w:rPr>
          <w:sz w:val="27"/>
        </w:rPr>
        <w:t>, 20</w:t>
      </w:r>
      <w:r w:rsidR="00FA791A">
        <w:rPr>
          <w:sz w:val="27"/>
        </w:rPr>
        <w:t>20</w:t>
      </w:r>
      <w:r>
        <w:rPr>
          <w:sz w:val="27"/>
        </w:rPr>
        <w:t>.</w:t>
      </w:r>
    </w:p>
    <w:p w:rsidR="00886D22" w:rsidRDefault="00886D22">
      <w:pPr>
        <w:pStyle w:val="BodyText"/>
        <w:rPr>
          <w:sz w:val="30"/>
        </w:rPr>
      </w:pPr>
    </w:p>
    <w:p w:rsidR="00886D22" w:rsidRDefault="00886D22">
      <w:pPr>
        <w:pStyle w:val="BodyText"/>
        <w:rPr>
          <w:sz w:val="30"/>
        </w:rPr>
      </w:pPr>
    </w:p>
    <w:p w:rsidR="00886D22" w:rsidRDefault="00886D22">
      <w:pPr>
        <w:pStyle w:val="BodyText"/>
        <w:rPr>
          <w:sz w:val="30"/>
        </w:rPr>
      </w:pPr>
    </w:p>
    <w:p w:rsidR="00886D22" w:rsidRDefault="00A52278">
      <w:pPr>
        <w:pStyle w:val="Heading2"/>
        <w:spacing w:before="197" w:line="254" w:lineRule="auto"/>
        <w:ind w:left="890" w:right="1104"/>
        <w:jc w:val="center"/>
      </w:pPr>
      <w:r>
        <w:t>Please do not hesitate to contact your local Cooperative Extension Office with any questions about the 20</w:t>
      </w:r>
      <w:r w:rsidR="00B62FE1">
        <w:t>20</w:t>
      </w:r>
      <w:r>
        <w:t xml:space="preserve"> Four County 4-H Poultry Show and Sale:</w:t>
      </w:r>
    </w:p>
    <w:p w:rsidR="00886D22" w:rsidRDefault="00886D22">
      <w:pPr>
        <w:pStyle w:val="BodyText"/>
        <w:spacing w:before="4"/>
        <w:rPr>
          <w:b/>
          <w:sz w:val="39"/>
        </w:rPr>
      </w:pPr>
    </w:p>
    <w:p w:rsidR="00886D22" w:rsidRDefault="00A52278">
      <w:pPr>
        <w:pStyle w:val="BodyText"/>
        <w:tabs>
          <w:tab w:val="left" w:pos="3599"/>
        </w:tabs>
        <w:ind w:right="221"/>
        <w:jc w:val="center"/>
      </w:pPr>
      <w:r>
        <w:t>Franklin – (919) 496-3344</w:t>
      </w:r>
      <w:r>
        <w:tab/>
        <w:t>Granville – (919) 603-1350</w:t>
      </w:r>
    </w:p>
    <w:p w:rsidR="00886D22" w:rsidRDefault="00A52278">
      <w:pPr>
        <w:pStyle w:val="BodyText"/>
        <w:tabs>
          <w:tab w:val="left" w:pos="3599"/>
        </w:tabs>
        <w:spacing w:before="79"/>
        <w:ind w:right="221"/>
        <w:jc w:val="center"/>
      </w:pPr>
      <w:r>
        <w:t>Vance – (252) 438-8188</w:t>
      </w:r>
      <w:r>
        <w:tab/>
        <w:t>Warren – (252) 257-3640</w:t>
      </w:r>
    </w:p>
    <w:sectPr w:rsidR="00886D22">
      <w:pgSz w:w="12240" w:h="15840"/>
      <w:pgMar w:top="780" w:right="500" w:bottom="1080" w:left="34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726" w:rsidRDefault="00E95726">
      <w:r>
        <w:separator/>
      </w:r>
    </w:p>
  </w:endnote>
  <w:endnote w:type="continuationSeparator" w:id="0">
    <w:p w:rsidR="00E95726" w:rsidRDefault="00E9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207030605050903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D22" w:rsidRDefault="00A52278">
    <w:pPr>
      <w:pStyle w:val="BodyText"/>
      <w:spacing w:line="14" w:lineRule="auto"/>
      <w:rPr>
        <w:sz w:val="20"/>
      </w:rPr>
    </w:pPr>
    <w:r>
      <w:rPr>
        <w:noProof/>
      </w:rPr>
      <w:drawing>
        <wp:anchor distT="0" distB="0" distL="0" distR="0" simplePos="0" relativeHeight="251522048" behindDoc="1" locked="0" layoutInCell="1" allowOverlap="1">
          <wp:simplePos x="0" y="0"/>
          <wp:positionH relativeFrom="page">
            <wp:posOffset>800100</wp:posOffset>
          </wp:positionH>
          <wp:positionV relativeFrom="page">
            <wp:posOffset>9372600</wp:posOffset>
          </wp:positionV>
          <wp:extent cx="5791200" cy="387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91200" cy="387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726" w:rsidRDefault="00E95726">
      <w:r>
        <w:separator/>
      </w:r>
    </w:p>
  </w:footnote>
  <w:footnote w:type="continuationSeparator" w:id="0">
    <w:p w:rsidR="00E95726" w:rsidRDefault="00E95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AA6"/>
    <w:multiLevelType w:val="hybridMultilevel"/>
    <w:tmpl w:val="DFCC28F0"/>
    <w:lvl w:ilvl="0" w:tplc="D9CC2576">
      <w:numFmt w:val="bullet"/>
      <w:lvlText w:val="❒"/>
      <w:lvlJc w:val="left"/>
      <w:pPr>
        <w:ind w:left="560" w:hanging="360"/>
      </w:pPr>
      <w:rPr>
        <w:rFonts w:ascii="Arial Unicode MS" w:eastAsia="Arial Unicode MS" w:hAnsi="Arial Unicode MS" w:cs="Arial Unicode MS" w:hint="default"/>
        <w:w w:val="109"/>
        <w:sz w:val="24"/>
        <w:szCs w:val="24"/>
      </w:rPr>
    </w:lvl>
    <w:lvl w:ilvl="1" w:tplc="66FAF436">
      <w:numFmt w:val="bullet"/>
      <w:lvlText w:val="•"/>
      <w:lvlJc w:val="left"/>
      <w:pPr>
        <w:ind w:left="1644" w:hanging="360"/>
      </w:pPr>
      <w:rPr>
        <w:rFonts w:hint="default"/>
      </w:rPr>
    </w:lvl>
    <w:lvl w:ilvl="2" w:tplc="7E46E144">
      <w:numFmt w:val="bullet"/>
      <w:lvlText w:val="•"/>
      <w:lvlJc w:val="left"/>
      <w:pPr>
        <w:ind w:left="2728" w:hanging="360"/>
      </w:pPr>
      <w:rPr>
        <w:rFonts w:hint="default"/>
      </w:rPr>
    </w:lvl>
    <w:lvl w:ilvl="3" w:tplc="A23687E0">
      <w:numFmt w:val="bullet"/>
      <w:lvlText w:val="•"/>
      <w:lvlJc w:val="left"/>
      <w:pPr>
        <w:ind w:left="3812" w:hanging="360"/>
      </w:pPr>
      <w:rPr>
        <w:rFonts w:hint="default"/>
      </w:rPr>
    </w:lvl>
    <w:lvl w:ilvl="4" w:tplc="09C07FAE">
      <w:numFmt w:val="bullet"/>
      <w:lvlText w:val="•"/>
      <w:lvlJc w:val="left"/>
      <w:pPr>
        <w:ind w:left="4896" w:hanging="360"/>
      </w:pPr>
      <w:rPr>
        <w:rFonts w:hint="default"/>
      </w:rPr>
    </w:lvl>
    <w:lvl w:ilvl="5" w:tplc="D84A367C">
      <w:numFmt w:val="bullet"/>
      <w:lvlText w:val="•"/>
      <w:lvlJc w:val="left"/>
      <w:pPr>
        <w:ind w:left="5980" w:hanging="360"/>
      </w:pPr>
      <w:rPr>
        <w:rFonts w:hint="default"/>
      </w:rPr>
    </w:lvl>
    <w:lvl w:ilvl="6" w:tplc="8BEC64FC">
      <w:numFmt w:val="bullet"/>
      <w:lvlText w:val="•"/>
      <w:lvlJc w:val="left"/>
      <w:pPr>
        <w:ind w:left="7064" w:hanging="360"/>
      </w:pPr>
      <w:rPr>
        <w:rFonts w:hint="default"/>
      </w:rPr>
    </w:lvl>
    <w:lvl w:ilvl="7" w:tplc="B5F4D856">
      <w:numFmt w:val="bullet"/>
      <w:lvlText w:val="•"/>
      <w:lvlJc w:val="left"/>
      <w:pPr>
        <w:ind w:left="8148" w:hanging="360"/>
      </w:pPr>
      <w:rPr>
        <w:rFonts w:hint="default"/>
      </w:rPr>
    </w:lvl>
    <w:lvl w:ilvl="8" w:tplc="1A6280EC">
      <w:numFmt w:val="bullet"/>
      <w:lvlText w:val="•"/>
      <w:lvlJc w:val="left"/>
      <w:pPr>
        <w:ind w:left="9232" w:hanging="360"/>
      </w:pPr>
      <w:rPr>
        <w:rFonts w:hint="default"/>
      </w:rPr>
    </w:lvl>
  </w:abstractNum>
  <w:abstractNum w:abstractNumId="1" w15:restartNumberingAfterBreak="0">
    <w:nsid w:val="0C9F635F"/>
    <w:multiLevelType w:val="hybridMultilevel"/>
    <w:tmpl w:val="E192334E"/>
    <w:lvl w:ilvl="0" w:tplc="C5D067BC">
      <w:start w:val="1"/>
      <w:numFmt w:val="decimal"/>
      <w:lvlText w:val="%1."/>
      <w:lvlJc w:val="left"/>
      <w:pPr>
        <w:ind w:left="470" w:hanging="360"/>
        <w:jc w:val="right"/>
      </w:pPr>
      <w:rPr>
        <w:rFonts w:ascii="Times New Roman" w:eastAsia="Times New Roman" w:hAnsi="Times New Roman" w:cs="Times New Roman" w:hint="default"/>
        <w:b/>
        <w:bCs/>
        <w:spacing w:val="-2"/>
        <w:w w:val="100"/>
        <w:sz w:val="27"/>
        <w:szCs w:val="27"/>
      </w:rPr>
    </w:lvl>
    <w:lvl w:ilvl="1" w:tplc="2ED8848E">
      <w:numFmt w:val="bullet"/>
      <w:lvlText w:val="•"/>
      <w:lvlJc w:val="left"/>
      <w:pPr>
        <w:ind w:left="1572" w:hanging="360"/>
      </w:pPr>
      <w:rPr>
        <w:rFonts w:hint="default"/>
      </w:rPr>
    </w:lvl>
    <w:lvl w:ilvl="2" w:tplc="E25CA8AA">
      <w:numFmt w:val="bullet"/>
      <w:lvlText w:val="•"/>
      <w:lvlJc w:val="left"/>
      <w:pPr>
        <w:ind w:left="2664" w:hanging="360"/>
      </w:pPr>
      <w:rPr>
        <w:rFonts w:hint="default"/>
      </w:rPr>
    </w:lvl>
    <w:lvl w:ilvl="3" w:tplc="1E88A340">
      <w:numFmt w:val="bullet"/>
      <w:lvlText w:val="•"/>
      <w:lvlJc w:val="left"/>
      <w:pPr>
        <w:ind w:left="3756" w:hanging="360"/>
      </w:pPr>
      <w:rPr>
        <w:rFonts w:hint="default"/>
      </w:rPr>
    </w:lvl>
    <w:lvl w:ilvl="4" w:tplc="3C9C979E">
      <w:numFmt w:val="bullet"/>
      <w:lvlText w:val="•"/>
      <w:lvlJc w:val="left"/>
      <w:pPr>
        <w:ind w:left="4848" w:hanging="360"/>
      </w:pPr>
      <w:rPr>
        <w:rFonts w:hint="default"/>
      </w:rPr>
    </w:lvl>
    <w:lvl w:ilvl="5" w:tplc="20D6F2D6">
      <w:numFmt w:val="bullet"/>
      <w:lvlText w:val="•"/>
      <w:lvlJc w:val="left"/>
      <w:pPr>
        <w:ind w:left="5940" w:hanging="360"/>
      </w:pPr>
      <w:rPr>
        <w:rFonts w:hint="default"/>
      </w:rPr>
    </w:lvl>
    <w:lvl w:ilvl="6" w:tplc="B90C9520">
      <w:numFmt w:val="bullet"/>
      <w:lvlText w:val="•"/>
      <w:lvlJc w:val="left"/>
      <w:pPr>
        <w:ind w:left="7032" w:hanging="360"/>
      </w:pPr>
      <w:rPr>
        <w:rFonts w:hint="default"/>
      </w:rPr>
    </w:lvl>
    <w:lvl w:ilvl="7" w:tplc="56FA4940">
      <w:numFmt w:val="bullet"/>
      <w:lvlText w:val="•"/>
      <w:lvlJc w:val="left"/>
      <w:pPr>
        <w:ind w:left="8124" w:hanging="360"/>
      </w:pPr>
      <w:rPr>
        <w:rFonts w:hint="default"/>
      </w:rPr>
    </w:lvl>
    <w:lvl w:ilvl="8" w:tplc="71BEF4D4">
      <w:numFmt w:val="bullet"/>
      <w:lvlText w:val="•"/>
      <w:lvlJc w:val="left"/>
      <w:pPr>
        <w:ind w:left="92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22"/>
    <w:rsid w:val="00886D22"/>
    <w:rsid w:val="00A52278"/>
    <w:rsid w:val="00A73A17"/>
    <w:rsid w:val="00AA36E5"/>
    <w:rsid w:val="00B62FE1"/>
    <w:rsid w:val="00B811EF"/>
    <w:rsid w:val="00E86B7B"/>
    <w:rsid w:val="00E95726"/>
    <w:rsid w:val="00EA636F"/>
    <w:rsid w:val="00FA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BB37"/>
  <w15:docId w15:val="{3FD0D86E-AC18-F644-8483-693EC18E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0"/>
      <w:outlineLvl w:val="0"/>
    </w:pPr>
    <w:rPr>
      <w:b/>
      <w:bCs/>
      <w:sz w:val="36"/>
      <w:szCs w:val="36"/>
      <w:u w:val="single" w:color="000000"/>
    </w:rPr>
  </w:style>
  <w:style w:type="paragraph" w:styleId="Heading2">
    <w:name w:val="heading 2"/>
    <w:basedOn w:val="Normal"/>
    <w:uiPriority w:val="9"/>
    <w:unhideWhenUsed/>
    <w:qFormat/>
    <w:pPr>
      <w:spacing w:before="240"/>
      <w:ind w:left="560"/>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86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837739">
      <w:bodyDiv w:val="1"/>
      <w:marLeft w:val="0"/>
      <w:marRight w:val="0"/>
      <w:marTop w:val="0"/>
      <w:marBottom w:val="0"/>
      <w:divBdr>
        <w:top w:val="none" w:sz="0" w:space="0" w:color="auto"/>
        <w:left w:val="none" w:sz="0" w:space="0" w:color="auto"/>
        <w:bottom w:val="none" w:sz="0" w:space="0" w:color="auto"/>
        <w:right w:val="none" w:sz="0" w:space="0" w:color="auto"/>
      </w:divBdr>
    </w:div>
    <w:div w:id="181517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edw4ZumgdM9x8QD4hI_9XqeSOEcb9QH63BbyMIxI7LE67o1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Perdue Wyatt</cp:lastModifiedBy>
  <cp:revision>6</cp:revision>
  <dcterms:created xsi:type="dcterms:W3CDTF">2020-03-02T19:55:00Z</dcterms:created>
  <dcterms:modified xsi:type="dcterms:W3CDTF">2020-03-04T18:19:00Z</dcterms:modified>
</cp:coreProperties>
</file>